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896"/>
        <w:gridCol w:w="2884"/>
        <w:gridCol w:w="3864"/>
      </w:tblGrid>
      <w:tr w:rsidR="00F13B23" w:rsidRPr="00B907AC" w:rsidTr="0034537B">
        <w:trPr>
          <w:trHeight w:val="300"/>
          <w:tblHeader/>
        </w:trPr>
        <w:tc>
          <w:tcPr>
            <w:tcW w:w="1097" w:type="pct"/>
            <w:shd w:val="clear" w:color="auto" w:fill="B8CCE4" w:themeFill="accent1" w:themeFillTint="66"/>
            <w:vAlign w:val="center"/>
            <w:hideMark/>
          </w:tcPr>
          <w:p w:rsidR="00F13B23" w:rsidRPr="00B907AC" w:rsidRDefault="00F13B23" w:rsidP="00724D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val="es-ES" w:eastAsia="es-ES"/>
              </w:rPr>
            </w:pPr>
            <w:r w:rsidRPr="00B907AC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val="es-ES" w:eastAsia="es-ES"/>
              </w:rPr>
              <w:t>SERIES</w:t>
            </w:r>
          </w:p>
        </w:tc>
        <w:tc>
          <w:tcPr>
            <w:tcW w:w="1668" w:type="pct"/>
            <w:shd w:val="clear" w:color="auto" w:fill="B8CCE4" w:themeFill="accent1" w:themeFillTint="66"/>
            <w:vAlign w:val="center"/>
            <w:hideMark/>
          </w:tcPr>
          <w:p w:rsidR="00F13B23" w:rsidRPr="00B907AC" w:rsidRDefault="00F13B23" w:rsidP="00724D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val="es-ES" w:eastAsia="es-ES"/>
              </w:rPr>
            </w:pPr>
            <w:r w:rsidRPr="00B907AC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val="es-ES" w:eastAsia="es-ES"/>
              </w:rPr>
              <w:t>SUBSERIE</w:t>
            </w:r>
          </w:p>
        </w:tc>
        <w:tc>
          <w:tcPr>
            <w:tcW w:w="2235" w:type="pct"/>
            <w:shd w:val="clear" w:color="auto" w:fill="B8CCE4" w:themeFill="accent1" w:themeFillTint="66"/>
            <w:vAlign w:val="center"/>
            <w:hideMark/>
          </w:tcPr>
          <w:p w:rsidR="00F13B23" w:rsidRPr="00B907AC" w:rsidRDefault="00F13B23" w:rsidP="00724D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val="es-ES" w:eastAsia="es-ES"/>
              </w:rPr>
            </w:pPr>
            <w:r w:rsidRPr="00B907AC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val="es-ES" w:eastAsia="es-ES"/>
              </w:rPr>
              <w:t>SOPORTES</w:t>
            </w:r>
          </w:p>
        </w:tc>
      </w:tr>
      <w:tr w:rsidR="00F13B23" w:rsidRPr="00B907AC" w:rsidTr="00DF632F">
        <w:trPr>
          <w:trHeight w:val="620"/>
        </w:trPr>
        <w:tc>
          <w:tcPr>
            <w:tcW w:w="1097" w:type="pct"/>
            <w:shd w:val="clear" w:color="auto" w:fill="auto"/>
          </w:tcPr>
          <w:p w:rsidR="00F13B23" w:rsidRPr="00B907AC" w:rsidRDefault="00F13B23" w:rsidP="008129B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</w:pPr>
            <w:r w:rsidRPr="00B907AC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  <w:t>ACTAS</w:t>
            </w:r>
          </w:p>
        </w:tc>
        <w:tc>
          <w:tcPr>
            <w:tcW w:w="1668" w:type="pct"/>
            <w:shd w:val="clear" w:color="auto" w:fill="auto"/>
          </w:tcPr>
          <w:p w:rsidR="00F13B23" w:rsidRPr="0034537B" w:rsidRDefault="00F13B23" w:rsidP="008129B6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34537B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Actas de Comité de Proyección Social de Facultad </w:t>
            </w:r>
          </w:p>
        </w:tc>
        <w:tc>
          <w:tcPr>
            <w:tcW w:w="2235" w:type="pct"/>
            <w:shd w:val="clear" w:color="auto" w:fill="auto"/>
          </w:tcPr>
          <w:p w:rsidR="00F13B23" w:rsidRPr="00B907AC" w:rsidRDefault="00F13B23" w:rsidP="00E54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B907AC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Acta</w:t>
            </w:r>
          </w:p>
          <w:p w:rsidR="00F13B23" w:rsidRPr="00B907AC" w:rsidRDefault="00F13B23" w:rsidP="00E54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B907AC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Orden del Día</w:t>
            </w:r>
          </w:p>
          <w:p w:rsidR="00F13B23" w:rsidRPr="00B907AC" w:rsidRDefault="00F13B23" w:rsidP="00E54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B907AC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 xml:space="preserve">- Citaciones </w:t>
            </w:r>
          </w:p>
          <w:p w:rsidR="00F13B23" w:rsidRPr="00B907AC" w:rsidRDefault="00F13B23" w:rsidP="00E54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B907AC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Registro de asistencia</w:t>
            </w:r>
          </w:p>
          <w:p w:rsidR="00F13B23" w:rsidRPr="00B907AC" w:rsidRDefault="00F13B23" w:rsidP="00E54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B907AC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 xml:space="preserve">- Soportes de la reunión </w:t>
            </w:r>
          </w:p>
          <w:p w:rsidR="00F13B23" w:rsidRPr="00B907AC" w:rsidRDefault="00F13B23" w:rsidP="00E54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B907AC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Comunicaciones</w:t>
            </w:r>
          </w:p>
        </w:tc>
      </w:tr>
      <w:tr w:rsidR="00F13B23" w:rsidRPr="00B907AC" w:rsidTr="00DF632F">
        <w:trPr>
          <w:trHeight w:val="620"/>
        </w:trPr>
        <w:tc>
          <w:tcPr>
            <w:tcW w:w="1097" w:type="pct"/>
            <w:shd w:val="clear" w:color="auto" w:fill="auto"/>
          </w:tcPr>
          <w:p w:rsidR="00F13B23" w:rsidRPr="00B907AC" w:rsidRDefault="00F13B23" w:rsidP="008447C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B907AC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CONTROLES</w:t>
            </w:r>
          </w:p>
        </w:tc>
        <w:tc>
          <w:tcPr>
            <w:tcW w:w="1668" w:type="pct"/>
            <w:shd w:val="clear" w:color="auto" w:fill="auto"/>
          </w:tcPr>
          <w:p w:rsidR="00F13B23" w:rsidRPr="0034537B" w:rsidRDefault="00F13B23" w:rsidP="008447C1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val="es-ES" w:eastAsia="es-ES"/>
              </w:rPr>
            </w:pPr>
            <w:r w:rsidRPr="0034537B">
              <w:rPr>
                <w:rFonts w:ascii="Calibri" w:eastAsia="Times New Roman" w:hAnsi="Calibri" w:cs="Calibri"/>
                <w:sz w:val="20"/>
                <w:lang w:val="es-ES" w:eastAsia="es-ES"/>
              </w:rPr>
              <w:t>Control de Entrega de Documentos para Trámite</w:t>
            </w:r>
          </w:p>
        </w:tc>
        <w:tc>
          <w:tcPr>
            <w:tcW w:w="2235" w:type="pct"/>
            <w:shd w:val="clear" w:color="auto" w:fill="auto"/>
          </w:tcPr>
          <w:p w:rsidR="00F13B23" w:rsidRPr="00B907AC" w:rsidRDefault="00F13B23" w:rsidP="00A64715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B907AC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Libro </w:t>
            </w:r>
          </w:p>
        </w:tc>
      </w:tr>
      <w:tr w:rsidR="00F13B23" w:rsidRPr="00B907AC" w:rsidTr="00DF632F">
        <w:trPr>
          <w:trHeight w:val="705"/>
        </w:trPr>
        <w:tc>
          <w:tcPr>
            <w:tcW w:w="1097" w:type="pct"/>
            <w:shd w:val="clear" w:color="auto" w:fill="auto"/>
          </w:tcPr>
          <w:p w:rsidR="00F13B23" w:rsidRPr="00B907AC" w:rsidRDefault="00F13B23" w:rsidP="004E616A">
            <w:pPr>
              <w:rPr>
                <w:rFonts w:ascii="Calibri" w:hAnsi="Calibri" w:cs="Calibri"/>
                <w:sz w:val="20"/>
              </w:rPr>
            </w:pPr>
            <w:r w:rsidRPr="00B907AC">
              <w:rPr>
                <w:rFonts w:ascii="Calibri" w:hAnsi="Calibri" w:cs="Calibri"/>
                <w:sz w:val="20"/>
              </w:rPr>
              <w:t>EVALUACIONES</w:t>
            </w:r>
          </w:p>
        </w:tc>
        <w:tc>
          <w:tcPr>
            <w:tcW w:w="1668" w:type="pct"/>
            <w:shd w:val="clear" w:color="auto" w:fill="auto"/>
          </w:tcPr>
          <w:p w:rsidR="00F13B23" w:rsidRPr="0034537B" w:rsidRDefault="00F13B23" w:rsidP="004E61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  <w:sz w:val="20"/>
                <w:lang w:val="es-ES"/>
              </w:rPr>
            </w:pPr>
            <w:r w:rsidRPr="0034537B">
              <w:rPr>
                <w:rFonts w:ascii="Calibri" w:hAnsi="Calibri" w:cs="Calibri"/>
                <w:bCs/>
                <w:color w:val="000000"/>
                <w:sz w:val="20"/>
                <w:lang w:val="es-ES"/>
              </w:rPr>
              <w:t xml:space="preserve">Evaluaciones de Actividades de Proyección Social </w:t>
            </w:r>
          </w:p>
        </w:tc>
        <w:tc>
          <w:tcPr>
            <w:tcW w:w="2235" w:type="pct"/>
            <w:shd w:val="clear" w:color="auto" w:fill="auto"/>
            <w:hideMark/>
          </w:tcPr>
          <w:p w:rsidR="00F13B23" w:rsidRPr="00B907AC" w:rsidRDefault="00F13B23" w:rsidP="004E616A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ind w:left="211" w:hanging="211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B907AC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Evaluación</w:t>
            </w:r>
          </w:p>
          <w:p w:rsidR="00F13B23" w:rsidRPr="00B907AC" w:rsidRDefault="00F13B23" w:rsidP="004E616A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ind w:left="211" w:hanging="211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B907AC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 xml:space="preserve">Comunicaciones </w:t>
            </w:r>
          </w:p>
          <w:p w:rsidR="00F13B23" w:rsidRPr="00B907AC" w:rsidRDefault="00F13B23" w:rsidP="004E616A">
            <w:pPr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</w:p>
        </w:tc>
      </w:tr>
      <w:tr w:rsidR="00F13B23" w:rsidRPr="00B907AC" w:rsidTr="00DF632F">
        <w:trPr>
          <w:trHeight w:val="705"/>
        </w:trPr>
        <w:tc>
          <w:tcPr>
            <w:tcW w:w="1097" w:type="pct"/>
            <w:shd w:val="clear" w:color="auto" w:fill="auto"/>
          </w:tcPr>
          <w:p w:rsidR="00F13B23" w:rsidRPr="00B907AC" w:rsidRDefault="00F13B23" w:rsidP="004E616A">
            <w:pPr>
              <w:rPr>
                <w:rFonts w:ascii="Calibri" w:hAnsi="Calibri" w:cs="Calibri"/>
                <w:sz w:val="20"/>
              </w:rPr>
            </w:pPr>
            <w:r w:rsidRPr="00B907AC">
              <w:rPr>
                <w:rFonts w:ascii="Calibri" w:hAnsi="Calibri" w:cs="Calibri"/>
                <w:sz w:val="20"/>
              </w:rPr>
              <w:t>INFORMES</w:t>
            </w:r>
          </w:p>
        </w:tc>
        <w:tc>
          <w:tcPr>
            <w:tcW w:w="1668" w:type="pct"/>
            <w:shd w:val="clear" w:color="auto" w:fill="auto"/>
          </w:tcPr>
          <w:p w:rsidR="00F13B23" w:rsidRPr="00B907AC" w:rsidRDefault="00F13B23" w:rsidP="004E61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  <w:sz w:val="20"/>
                <w:lang w:val="es-ES"/>
              </w:rPr>
            </w:pPr>
            <w:r w:rsidRPr="00B907AC">
              <w:rPr>
                <w:rFonts w:ascii="Calibri" w:hAnsi="Calibri" w:cs="Calibri"/>
                <w:bCs/>
                <w:color w:val="000000"/>
                <w:sz w:val="20"/>
                <w:lang w:val="es-ES"/>
              </w:rPr>
              <w:t>Informes de Ejecución Presupuestal</w:t>
            </w:r>
          </w:p>
        </w:tc>
        <w:tc>
          <w:tcPr>
            <w:tcW w:w="2235" w:type="pct"/>
            <w:shd w:val="clear" w:color="auto" w:fill="auto"/>
            <w:hideMark/>
          </w:tcPr>
          <w:p w:rsidR="00F13B23" w:rsidRPr="00B907AC" w:rsidRDefault="00F13B23" w:rsidP="009E4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B907AC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Comunicación</w:t>
            </w:r>
          </w:p>
          <w:p w:rsidR="00F13B23" w:rsidRPr="00B907AC" w:rsidRDefault="00F13B23" w:rsidP="009E4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B907AC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Presupuesto aprobado para la Facultad</w:t>
            </w:r>
          </w:p>
          <w:p w:rsidR="00F13B23" w:rsidRPr="00B907AC" w:rsidRDefault="00F13B23" w:rsidP="009E4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B907AC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Informe de excepción</w:t>
            </w:r>
          </w:p>
        </w:tc>
      </w:tr>
      <w:tr w:rsidR="00F13B23" w:rsidRPr="00B907AC" w:rsidTr="00DF632F">
        <w:trPr>
          <w:trHeight w:val="620"/>
        </w:trPr>
        <w:tc>
          <w:tcPr>
            <w:tcW w:w="1097" w:type="pct"/>
            <w:shd w:val="clear" w:color="auto" w:fill="auto"/>
          </w:tcPr>
          <w:p w:rsidR="00F13B23" w:rsidRPr="00B907AC" w:rsidRDefault="00F13B23" w:rsidP="008129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B907AC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INFORMES</w:t>
            </w:r>
          </w:p>
        </w:tc>
        <w:tc>
          <w:tcPr>
            <w:tcW w:w="1668" w:type="pct"/>
            <w:shd w:val="clear" w:color="auto" w:fill="auto"/>
          </w:tcPr>
          <w:p w:rsidR="00F13B23" w:rsidRPr="00B907AC" w:rsidRDefault="00F13B23" w:rsidP="008129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B907AC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Informes de Gestión </w:t>
            </w:r>
          </w:p>
          <w:p w:rsidR="00F13B23" w:rsidRPr="00B907AC" w:rsidRDefault="00F13B23" w:rsidP="008129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B907AC">
              <w:rPr>
                <w:rFonts w:ascii="Calibri" w:eastAsia="Times New Roman" w:hAnsi="Calibri" w:cs="Calibri"/>
                <w:color w:val="C00000"/>
                <w:sz w:val="20"/>
                <w:szCs w:val="20"/>
                <w:lang w:val="es-ES" w:eastAsia="es-ES"/>
              </w:rPr>
              <w:t xml:space="preserve"> </w:t>
            </w:r>
          </w:p>
        </w:tc>
        <w:tc>
          <w:tcPr>
            <w:tcW w:w="2235" w:type="pct"/>
            <w:shd w:val="clear" w:color="auto" w:fill="auto"/>
          </w:tcPr>
          <w:p w:rsidR="00F13B23" w:rsidRPr="00B907AC" w:rsidRDefault="00F13B23" w:rsidP="0036285D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13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B907AC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Informe </w:t>
            </w:r>
          </w:p>
          <w:p w:rsidR="00F13B23" w:rsidRPr="00B907AC" w:rsidRDefault="00F13B23" w:rsidP="0036285D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13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B907AC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Soportes </w:t>
            </w:r>
          </w:p>
        </w:tc>
      </w:tr>
      <w:tr w:rsidR="00F13B23" w:rsidRPr="00B907AC" w:rsidTr="00DF632F">
        <w:trPr>
          <w:trHeight w:val="620"/>
        </w:trPr>
        <w:tc>
          <w:tcPr>
            <w:tcW w:w="1097" w:type="pct"/>
            <w:shd w:val="clear" w:color="auto" w:fill="auto"/>
          </w:tcPr>
          <w:p w:rsidR="00F13B23" w:rsidRPr="00B907AC" w:rsidRDefault="00F13B23" w:rsidP="008129B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</w:pPr>
            <w:r w:rsidRPr="00B907AC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  <w:t>INVENTARIOS</w:t>
            </w:r>
          </w:p>
        </w:tc>
        <w:tc>
          <w:tcPr>
            <w:tcW w:w="1668" w:type="pct"/>
            <w:shd w:val="clear" w:color="auto" w:fill="auto"/>
          </w:tcPr>
          <w:p w:rsidR="00F13B23" w:rsidRPr="00B907AC" w:rsidRDefault="00F13B23" w:rsidP="008129B6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B907A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Inventario de Bienes por Dependencias </w:t>
            </w:r>
          </w:p>
        </w:tc>
        <w:tc>
          <w:tcPr>
            <w:tcW w:w="2235" w:type="pct"/>
            <w:shd w:val="clear" w:color="auto" w:fill="auto"/>
          </w:tcPr>
          <w:p w:rsidR="00F13B23" w:rsidRPr="00B907AC" w:rsidRDefault="00F13B23" w:rsidP="0036285D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B907A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Listado de Inventarios</w:t>
            </w:r>
          </w:p>
          <w:p w:rsidR="00F13B23" w:rsidRPr="00B907AC" w:rsidRDefault="00F13B23" w:rsidP="0036285D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B907A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Comprobantes de Salida</w:t>
            </w:r>
          </w:p>
          <w:p w:rsidR="00F13B23" w:rsidRPr="00B907AC" w:rsidRDefault="00F13B23" w:rsidP="0036285D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B907A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Solicitudes de traslados</w:t>
            </w:r>
          </w:p>
          <w:p w:rsidR="00F13B23" w:rsidRPr="00B907AC" w:rsidRDefault="00F13B23" w:rsidP="0036285D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B907A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Comprobantes de Traslado</w:t>
            </w:r>
          </w:p>
          <w:p w:rsidR="00F13B23" w:rsidRPr="00B907AC" w:rsidRDefault="00F13B23" w:rsidP="0036285D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B907A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Solicitud de devolución</w:t>
            </w:r>
          </w:p>
          <w:p w:rsidR="00F13B23" w:rsidRPr="00B907AC" w:rsidRDefault="00F13B23" w:rsidP="0036285D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B907A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Comprobantes de reintegros </w:t>
            </w:r>
          </w:p>
          <w:p w:rsidR="00F13B23" w:rsidRPr="00B907AC" w:rsidRDefault="00F13B23" w:rsidP="0036285D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B907A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Comunicaciones </w:t>
            </w:r>
          </w:p>
          <w:p w:rsidR="00F13B23" w:rsidRPr="00B907AC" w:rsidRDefault="00F13B23" w:rsidP="008129B6">
            <w:pPr>
              <w:pStyle w:val="Prrafodelista"/>
              <w:spacing w:after="0" w:line="240" w:lineRule="auto"/>
              <w:ind w:left="19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F13B23" w:rsidRPr="00B907AC" w:rsidTr="00DF632F">
        <w:trPr>
          <w:trHeight w:val="705"/>
        </w:trPr>
        <w:tc>
          <w:tcPr>
            <w:tcW w:w="1097" w:type="pct"/>
            <w:shd w:val="clear" w:color="auto" w:fill="auto"/>
          </w:tcPr>
          <w:p w:rsidR="00F13B23" w:rsidRPr="00B907AC" w:rsidRDefault="00F13B23" w:rsidP="004E616A">
            <w:pPr>
              <w:rPr>
                <w:rFonts w:ascii="Calibri" w:hAnsi="Calibri" w:cs="Calibri"/>
                <w:sz w:val="20"/>
              </w:rPr>
            </w:pPr>
            <w:r w:rsidRPr="00B907AC">
              <w:rPr>
                <w:rFonts w:ascii="Calibri" w:hAnsi="Calibri" w:cs="Calibri"/>
                <w:sz w:val="20"/>
              </w:rPr>
              <w:t>INVENTARIOS</w:t>
            </w:r>
          </w:p>
        </w:tc>
        <w:tc>
          <w:tcPr>
            <w:tcW w:w="1668" w:type="pct"/>
            <w:shd w:val="clear" w:color="auto" w:fill="auto"/>
          </w:tcPr>
          <w:p w:rsidR="00F13B23" w:rsidRPr="00B907AC" w:rsidRDefault="00F13B23" w:rsidP="004E61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  <w:sz w:val="20"/>
                <w:lang w:val="es-ES"/>
              </w:rPr>
            </w:pPr>
            <w:r w:rsidRPr="00B907AC">
              <w:rPr>
                <w:rFonts w:ascii="Calibri" w:hAnsi="Calibri" w:cs="Calibri"/>
                <w:bCs/>
                <w:color w:val="000000"/>
                <w:sz w:val="20"/>
                <w:lang w:val="es-ES"/>
              </w:rPr>
              <w:t xml:space="preserve">Inventario de Servicios y Productos Académicos de la Facultad </w:t>
            </w:r>
          </w:p>
        </w:tc>
        <w:tc>
          <w:tcPr>
            <w:tcW w:w="2235" w:type="pct"/>
            <w:shd w:val="clear" w:color="auto" w:fill="auto"/>
            <w:hideMark/>
          </w:tcPr>
          <w:p w:rsidR="00F13B23" w:rsidRPr="00B907AC" w:rsidRDefault="00F13B23" w:rsidP="004E616A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ind w:left="211" w:hanging="211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B907AC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Inventario</w:t>
            </w:r>
          </w:p>
          <w:p w:rsidR="00F13B23" w:rsidRPr="00B907AC" w:rsidRDefault="00F13B23" w:rsidP="004E616A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ind w:left="211" w:hanging="211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B907AC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Comunicaciones</w:t>
            </w:r>
          </w:p>
          <w:p w:rsidR="00F13B23" w:rsidRPr="00B907AC" w:rsidRDefault="00F13B23" w:rsidP="004E616A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ind w:left="211" w:hanging="211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B907AC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 xml:space="preserve">Informes </w:t>
            </w:r>
          </w:p>
        </w:tc>
      </w:tr>
      <w:tr w:rsidR="00F13B23" w:rsidRPr="00B907AC" w:rsidTr="00DF632F">
        <w:trPr>
          <w:trHeight w:val="620"/>
        </w:trPr>
        <w:tc>
          <w:tcPr>
            <w:tcW w:w="1097" w:type="pct"/>
            <w:shd w:val="clear" w:color="auto" w:fill="auto"/>
          </w:tcPr>
          <w:p w:rsidR="00F13B23" w:rsidRPr="00B907AC" w:rsidRDefault="00F13B23" w:rsidP="008129B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</w:pPr>
            <w:r w:rsidRPr="00B907AC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  <w:t>INVENTARIOS</w:t>
            </w:r>
          </w:p>
        </w:tc>
        <w:tc>
          <w:tcPr>
            <w:tcW w:w="1668" w:type="pct"/>
            <w:shd w:val="clear" w:color="auto" w:fill="auto"/>
          </w:tcPr>
          <w:p w:rsidR="00F13B23" w:rsidRPr="00B907AC" w:rsidRDefault="00F13B23" w:rsidP="008129B6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B907A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Inventario Documental del Archivo de Gestión </w:t>
            </w:r>
          </w:p>
        </w:tc>
        <w:tc>
          <w:tcPr>
            <w:tcW w:w="2235" w:type="pct"/>
            <w:shd w:val="clear" w:color="auto" w:fill="auto"/>
          </w:tcPr>
          <w:p w:rsidR="00F13B23" w:rsidRPr="00B907AC" w:rsidRDefault="00F13B23" w:rsidP="0036285D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B907A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Inventario Documental del Archivo de Gestión</w:t>
            </w:r>
          </w:p>
          <w:p w:rsidR="00F13B23" w:rsidRPr="00B907AC" w:rsidRDefault="00F13B23" w:rsidP="0036285D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B907A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Inventario de Transferencias Primarias </w:t>
            </w:r>
          </w:p>
          <w:p w:rsidR="00F13B23" w:rsidRPr="00B907AC" w:rsidRDefault="00F13B23" w:rsidP="0036285D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B907A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Comunicaciones </w:t>
            </w:r>
          </w:p>
          <w:p w:rsidR="00F13B23" w:rsidRPr="00B907AC" w:rsidRDefault="00F13B23" w:rsidP="008129B6">
            <w:p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951CFA" w:rsidRPr="00B907AC" w:rsidTr="00DF632F">
        <w:trPr>
          <w:trHeight w:val="620"/>
        </w:trPr>
        <w:tc>
          <w:tcPr>
            <w:tcW w:w="1097" w:type="pct"/>
            <w:shd w:val="clear" w:color="auto" w:fill="auto"/>
          </w:tcPr>
          <w:p w:rsidR="00951CFA" w:rsidRDefault="00951CF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PLANES</w:t>
            </w:r>
          </w:p>
        </w:tc>
        <w:tc>
          <w:tcPr>
            <w:tcW w:w="1668" w:type="pct"/>
            <w:shd w:val="clear" w:color="auto" w:fill="auto"/>
          </w:tcPr>
          <w:p w:rsidR="00951CFA" w:rsidRDefault="00951CF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Plan De Acción</w:t>
            </w:r>
          </w:p>
        </w:tc>
        <w:tc>
          <w:tcPr>
            <w:tcW w:w="2235" w:type="pct"/>
            <w:shd w:val="clear" w:color="auto" w:fill="auto"/>
          </w:tcPr>
          <w:p w:rsidR="00951CFA" w:rsidRDefault="00951CFA" w:rsidP="00951CFA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Diagnóstico</w:t>
            </w:r>
          </w:p>
          <w:p w:rsidR="00951CFA" w:rsidRDefault="00951CFA" w:rsidP="00951CFA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Cronograma</w:t>
            </w:r>
          </w:p>
          <w:p w:rsidR="00951CFA" w:rsidRDefault="00951CFA" w:rsidP="00951CFA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Plan indicativo</w:t>
            </w:r>
          </w:p>
          <w:p w:rsidR="00951CFA" w:rsidRDefault="00951CFA" w:rsidP="00951CFA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Cuadros e indicadores de seguimiento</w:t>
            </w:r>
          </w:p>
          <w:p w:rsidR="00951CFA" w:rsidRDefault="00951CFA" w:rsidP="00951CFA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Informes </w:t>
            </w:r>
          </w:p>
        </w:tc>
      </w:tr>
      <w:tr w:rsidR="00F13B23" w:rsidRPr="00B907AC" w:rsidTr="00DF632F">
        <w:trPr>
          <w:trHeight w:val="620"/>
        </w:trPr>
        <w:tc>
          <w:tcPr>
            <w:tcW w:w="1097" w:type="pct"/>
            <w:shd w:val="clear" w:color="auto" w:fill="auto"/>
          </w:tcPr>
          <w:p w:rsidR="00F13B23" w:rsidRPr="00B907AC" w:rsidRDefault="00F13B23" w:rsidP="0099048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</w:pPr>
            <w:r w:rsidRPr="00B907AC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  <w:t>PLANES</w:t>
            </w:r>
          </w:p>
        </w:tc>
        <w:tc>
          <w:tcPr>
            <w:tcW w:w="1668" w:type="pct"/>
            <w:shd w:val="clear" w:color="auto" w:fill="auto"/>
          </w:tcPr>
          <w:p w:rsidR="00F13B23" w:rsidRPr="00B907AC" w:rsidRDefault="00F13B23" w:rsidP="00990488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B907A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Plan de Acciones Académicas</w:t>
            </w:r>
          </w:p>
        </w:tc>
        <w:tc>
          <w:tcPr>
            <w:tcW w:w="2235" w:type="pct"/>
            <w:shd w:val="clear" w:color="auto" w:fill="auto"/>
          </w:tcPr>
          <w:p w:rsidR="00F13B23" w:rsidRPr="00B907AC" w:rsidRDefault="00F13B23" w:rsidP="00241D9E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175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B907A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Plan de Acciones Académicas</w:t>
            </w:r>
          </w:p>
          <w:p w:rsidR="00F13B23" w:rsidRPr="00B907AC" w:rsidRDefault="00F13B23" w:rsidP="00241D9E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175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B907A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Registro de Acciones Académicas ejecutadas</w:t>
            </w:r>
          </w:p>
        </w:tc>
      </w:tr>
      <w:tr w:rsidR="00F13B23" w:rsidRPr="00B907AC" w:rsidTr="00DF632F">
        <w:trPr>
          <w:trHeight w:val="620"/>
        </w:trPr>
        <w:tc>
          <w:tcPr>
            <w:tcW w:w="1097" w:type="pct"/>
            <w:shd w:val="clear" w:color="auto" w:fill="auto"/>
          </w:tcPr>
          <w:p w:rsidR="00F13B23" w:rsidRPr="00B907AC" w:rsidRDefault="00F13B23" w:rsidP="008129B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</w:pPr>
            <w:r w:rsidRPr="00B907AC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  <w:t>PROYECTOS</w:t>
            </w:r>
          </w:p>
        </w:tc>
        <w:tc>
          <w:tcPr>
            <w:tcW w:w="1668" w:type="pct"/>
            <w:shd w:val="clear" w:color="auto" w:fill="auto"/>
          </w:tcPr>
          <w:p w:rsidR="00F13B23" w:rsidRPr="00B907AC" w:rsidRDefault="00F13B23" w:rsidP="008129B6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B907A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Proyectos de Proyección Social </w:t>
            </w:r>
          </w:p>
        </w:tc>
        <w:tc>
          <w:tcPr>
            <w:tcW w:w="2235" w:type="pct"/>
            <w:shd w:val="clear" w:color="auto" w:fill="auto"/>
          </w:tcPr>
          <w:p w:rsidR="00F13B23" w:rsidRPr="00B907AC" w:rsidRDefault="00F13B23" w:rsidP="0036285D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B907A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Proyectos Comunitarios, De Educación Continua O Eventos</w:t>
            </w:r>
          </w:p>
          <w:p w:rsidR="00F13B23" w:rsidRPr="00B907AC" w:rsidRDefault="00F13B23" w:rsidP="0036285D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B907A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Acta de Comité de Proyección social de Facultad </w:t>
            </w:r>
          </w:p>
          <w:p w:rsidR="00F13B23" w:rsidRPr="00B907AC" w:rsidRDefault="00F13B23" w:rsidP="0036285D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B907A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Matriz de revisión técnica </w:t>
            </w:r>
          </w:p>
          <w:p w:rsidR="00F13B23" w:rsidRPr="00B907AC" w:rsidRDefault="00F13B23" w:rsidP="0036285D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B907A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Solicitud de Correcciones</w:t>
            </w:r>
          </w:p>
          <w:p w:rsidR="00F13B23" w:rsidRPr="00B907AC" w:rsidRDefault="00F13B23" w:rsidP="0036285D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B907A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Proyecto ajustado</w:t>
            </w:r>
          </w:p>
          <w:p w:rsidR="00F13B23" w:rsidRPr="00B907AC" w:rsidRDefault="00F13B23" w:rsidP="0036285D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B907A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lastRenderedPageBreak/>
              <w:t xml:space="preserve">Aval del </w:t>
            </w:r>
            <w:proofErr w:type="spellStart"/>
            <w:r w:rsidRPr="00B907A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CIPS</w:t>
            </w:r>
            <w:proofErr w:type="spellEnd"/>
          </w:p>
          <w:p w:rsidR="00F13B23" w:rsidRPr="00B907AC" w:rsidRDefault="00F13B23" w:rsidP="0036285D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B907A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Requerimientos técnicos</w:t>
            </w:r>
          </w:p>
          <w:p w:rsidR="00F13B23" w:rsidRPr="00B907AC" w:rsidRDefault="00F13B23" w:rsidP="0036285D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B907A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Soportes de tramite de adquisición</w:t>
            </w:r>
          </w:p>
          <w:p w:rsidR="00F13B23" w:rsidRPr="00B907AC" w:rsidRDefault="00F13B23" w:rsidP="0036285D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B907A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Formato de asistencia a eventos</w:t>
            </w:r>
          </w:p>
          <w:p w:rsidR="00F13B23" w:rsidRPr="00B907AC" w:rsidRDefault="00F13B23" w:rsidP="00CF702E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B907A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Informe técnico y financiero del proyecto</w:t>
            </w:r>
          </w:p>
        </w:tc>
      </w:tr>
    </w:tbl>
    <w:p w:rsidR="002551DF" w:rsidRPr="002551DF" w:rsidRDefault="002551DF" w:rsidP="002551DF"/>
    <w:sectPr w:rsidR="002551DF" w:rsidRPr="002551DF" w:rsidSect="00FB01F9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7BB5" w:rsidRDefault="00F57BB5" w:rsidP="00FB01F9">
      <w:pPr>
        <w:spacing w:after="0" w:line="240" w:lineRule="auto"/>
      </w:pPr>
      <w:r>
        <w:separator/>
      </w:r>
    </w:p>
  </w:endnote>
  <w:endnote w:type="continuationSeparator" w:id="0">
    <w:p w:rsidR="00F57BB5" w:rsidRDefault="00F57BB5" w:rsidP="00FB0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7BB5" w:rsidRDefault="00F57BB5" w:rsidP="00FB01F9">
      <w:pPr>
        <w:spacing w:after="0" w:line="240" w:lineRule="auto"/>
      </w:pPr>
      <w:r>
        <w:separator/>
      </w:r>
    </w:p>
  </w:footnote>
  <w:footnote w:type="continuationSeparator" w:id="0">
    <w:p w:rsidR="00F57BB5" w:rsidRDefault="00F57BB5" w:rsidP="00FB01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7C1" w:rsidRDefault="00577A27" w:rsidP="00053D7F">
    <w:pPr>
      <w:pStyle w:val="Encabezado"/>
      <w:rPr>
        <w:b/>
      </w:rPr>
    </w:pPr>
    <w:r w:rsidRPr="00577A27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7.05pt;margin-top:-3pt;width:34.3pt;height:32.1pt;z-index:251658240;mso-wrap-style:tight" fillcolor="window">
          <v:imagedata r:id="rId1" o:title=""/>
        </v:shape>
        <o:OLEObject Type="Embed" ProgID="PBrush" ShapeID="_x0000_s2049" DrawAspect="Content" ObjectID="_1457214020" r:id="rId2"/>
      </w:pict>
    </w:r>
  </w:p>
  <w:p w:rsidR="008447C1" w:rsidRDefault="008447C1" w:rsidP="00053D7F">
    <w:pPr>
      <w:pStyle w:val="Encabezado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UNIVERSIDAD DE LOS LLANOS</w:t>
    </w:r>
  </w:p>
  <w:p w:rsidR="008447C1" w:rsidRDefault="008447C1" w:rsidP="00053D7F">
    <w:pPr>
      <w:pStyle w:val="Ttulo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TABLAS DE RETENCIÓN DOCUMENTAL</w:t>
    </w:r>
  </w:p>
  <w:p w:rsidR="008447C1" w:rsidRDefault="008447C1" w:rsidP="00053D7F">
    <w:pPr>
      <w:pStyle w:val="Encabezado"/>
      <w:jc w:val="center"/>
      <w:rPr>
        <w:b/>
        <w:sz w:val="24"/>
        <w:szCs w:val="24"/>
        <w:lang w:val="es-ES"/>
      </w:rPr>
    </w:pPr>
    <w:r>
      <w:rPr>
        <w:b/>
        <w:sz w:val="24"/>
        <w:szCs w:val="24"/>
        <w:lang w:val="es-ES"/>
      </w:rPr>
      <w:t>REGISTRO DE TIPOLOGÍAS</w:t>
    </w:r>
  </w:p>
  <w:p w:rsidR="008447C1" w:rsidRDefault="008447C1" w:rsidP="00F5044A">
    <w:pPr>
      <w:pStyle w:val="Encabezado"/>
      <w:jc w:val="center"/>
      <w:rPr>
        <w:b/>
        <w:sz w:val="24"/>
        <w:szCs w:val="24"/>
        <w:lang w:val="es-ES"/>
      </w:rPr>
    </w:pPr>
  </w:p>
  <w:p w:rsidR="00B73A24" w:rsidRDefault="00FC6C3D" w:rsidP="000D283D">
    <w:pPr>
      <w:pStyle w:val="Encabezado"/>
      <w:rPr>
        <w:b/>
        <w:sz w:val="24"/>
        <w:szCs w:val="24"/>
        <w:lang w:val="es-ES"/>
      </w:rPr>
    </w:pPr>
    <w:r w:rsidRPr="00FC6C3D">
      <w:rPr>
        <w:b/>
        <w:sz w:val="24"/>
        <w:szCs w:val="24"/>
        <w:lang w:val="es-ES"/>
      </w:rPr>
      <w:t>45520. CENTRO DE PROYECCIÓN SOCIAL DE LA FACULTAD DE CIENCIAS ECONÓMICAS</w:t>
    </w:r>
  </w:p>
  <w:p w:rsidR="00FC6C3D" w:rsidRPr="00FB01F9" w:rsidRDefault="00FC6C3D" w:rsidP="000D283D">
    <w:pPr>
      <w:pStyle w:val="Encabezado"/>
      <w:rPr>
        <w:b/>
        <w:sz w:val="24"/>
        <w:szCs w:val="24"/>
        <w:lang w:val="es-E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50808"/>
    <w:multiLevelType w:val="hybridMultilevel"/>
    <w:tmpl w:val="8870B626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DF3916"/>
    <w:multiLevelType w:val="hybridMultilevel"/>
    <w:tmpl w:val="794E260E"/>
    <w:lvl w:ilvl="0" w:tplc="0F90768C">
      <w:numFmt w:val="bullet"/>
      <w:lvlText w:val="-"/>
      <w:lvlJc w:val="left"/>
      <w:pPr>
        <w:ind w:left="792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>
    <w:nsid w:val="0DA521C1"/>
    <w:multiLevelType w:val="hybridMultilevel"/>
    <w:tmpl w:val="B51EC638"/>
    <w:lvl w:ilvl="0" w:tplc="C5C0E9F6"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lang w:val="es-C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CD3C17"/>
    <w:multiLevelType w:val="hybridMultilevel"/>
    <w:tmpl w:val="73224F42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FE3E2D"/>
    <w:multiLevelType w:val="hybridMultilevel"/>
    <w:tmpl w:val="2388A486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66565F"/>
    <w:multiLevelType w:val="hybridMultilevel"/>
    <w:tmpl w:val="ACA4BA68"/>
    <w:lvl w:ilvl="0" w:tplc="1AEE64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926517"/>
    <w:multiLevelType w:val="hybridMultilevel"/>
    <w:tmpl w:val="0132333C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F31741"/>
    <w:multiLevelType w:val="hybridMultilevel"/>
    <w:tmpl w:val="97B8FCC0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78372F"/>
    <w:multiLevelType w:val="hybridMultilevel"/>
    <w:tmpl w:val="6A62A374"/>
    <w:lvl w:ilvl="0" w:tplc="73F27928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551557"/>
    <w:multiLevelType w:val="hybridMultilevel"/>
    <w:tmpl w:val="3474C82A"/>
    <w:lvl w:ilvl="0" w:tplc="2C680E4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4B1590"/>
    <w:multiLevelType w:val="hybridMultilevel"/>
    <w:tmpl w:val="AE06A868"/>
    <w:lvl w:ilvl="0" w:tplc="5778084C">
      <w:numFmt w:val="bullet"/>
      <w:lvlText w:val="-"/>
      <w:lvlJc w:val="left"/>
      <w:pPr>
        <w:ind w:left="39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1">
    <w:nsid w:val="7ACA5C48"/>
    <w:multiLevelType w:val="hybridMultilevel"/>
    <w:tmpl w:val="EF9246EC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206E87"/>
    <w:multiLevelType w:val="hybridMultilevel"/>
    <w:tmpl w:val="F1E46BCE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4"/>
  </w:num>
  <w:num w:numId="4">
    <w:abstractNumId w:val="0"/>
  </w:num>
  <w:num w:numId="5">
    <w:abstractNumId w:val="8"/>
  </w:num>
  <w:num w:numId="6">
    <w:abstractNumId w:val="2"/>
  </w:num>
  <w:num w:numId="7">
    <w:abstractNumId w:val="7"/>
  </w:num>
  <w:num w:numId="8">
    <w:abstractNumId w:val="12"/>
  </w:num>
  <w:num w:numId="9">
    <w:abstractNumId w:val="3"/>
  </w:num>
  <w:num w:numId="10">
    <w:abstractNumId w:val="1"/>
  </w:num>
  <w:num w:numId="11">
    <w:abstractNumId w:val="9"/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37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B01F9"/>
    <w:rsid w:val="00004793"/>
    <w:rsid w:val="0001631E"/>
    <w:rsid w:val="0004135A"/>
    <w:rsid w:val="00053D7F"/>
    <w:rsid w:val="00070706"/>
    <w:rsid w:val="00081E4B"/>
    <w:rsid w:val="000C2480"/>
    <w:rsid w:val="000D283D"/>
    <w:rsid w:val="00100ED3"/>
    <w:rsid w:val="001040B8"/>
    <w:rsid w:val="001131A8"/>
    <w:rsid w:val="0012205B"/>
    <w:rsid w:val="00133D3D"/>
    <w:rsid w:val="00141F9A"/>
    <w:rsid w:val="0015376F"/>
    <w:rsid w:val="00155BB0"/>
    <w:rsid w:val="001633CA"/>
    <w:rsid w:val="00166022"/>
    <w:rsid w:val="00171A0A"/>
    <w:rsid w:val="001A3C34"/>
    <w:rsid w:val="001A7C9A"/>
    <w:rsid w:val="001B7EA2"/>
    <w:rsid w:val="001C52CE"/>
    <w:rsid w:val="001D504A"/>
    <w:rsid w:val="001E6EA4"/>
    <w:rsid w:val="001E6F30"/>
    <w:rsid w:val="001E77EE"/>
    <w:rsid w:val="001F4D92"/>
    <w:rsid w:val="00231C36"/>
    <w:rsid w:val="00241D9E"/>
    <w:rsid w:val="002551DF"/>
    <w:rsid w:val="002633A4"/>
    <w:rsid w:val="00265B0C"/>
    <w:rsid w:val="00276E75"/>
    <w:rsid w:val="002806C3"/>
    <w:rsid w:val="002C0352"/>
    <w:rsid w:val="002C5257"/>
    <w:rsid w:val="002D70FB"/>
    <w:rsid w:val="002E3743"/>
    <w:rsid w:val="002E4472"/>
    <w:rsid w:val="002F060A"/>
    <w:rsid w:val="002F097B"/>
    <w:rsid w:val="002F4612"/>
    <w:rsid w:val="0032484F"/>
    <w:rsid w:val="003250FD"/>
    <w:rsid w:val="00340B1A"/>
    <w:rsid w:val="0034537B"/>
    <w:rsid w:val="00350910"/>
    <w:rsid w:val="003621DD"/>
    <w:rsid w:val="0036285D"/>
    <w:rsid w:val="003641C5"/>
    <w:rsid w:val="00380E76"/>
    <w:rsid w:val="00387836"/>
    <w:rsid w:val="003C48F8"/>
    <w:rsid w:val="003C57DF"/>
    <w:rsid w:val="003C69EB"/>
    <w:rsid w:val="003C6F8C"/>
    <w:rsid w:val="003E119E"/>
    <w:rsid w:val="003E27D0"/>
    <w:rsid w:val="003E5BD9"/>
    <w:rsid w:val="00411C41"/>
    <w:rsid w:val="00420CC8"/>
    <w:rsid w:val="0042629B"/>
    <w:rsid w:val="00441B5D"/>
    <w:rsid w:val="00460C55"/>
    <w:rsid w:val="004705E9"/>
    <w:rsid w:val="0047230A"/>
    <w:rsid w:val="00482794"/>
    <w:rsid w:val="00485F8C"/>
    <w:rsid w:val="00493A8D"/>
    <w:rsid w:val="004B67A2"/>
    <w:rsid w:val="004C5F31"/>
    <w:rsid w:val="004E3549"/>
    <w:rsid w:val="004E3936"/>
    <w:rsid w:val="004E616A"/>
    <w:rsid w:val="004F3FE2"/>
    <w:rsid w:val="00500954"/>
    <w:rsid w:val="0050685D"/>
    <w:rsid w:val="00516DCB"/>
    <w:rsid w:val="00522EE1"/>
    <w:rsid w:val="00523B91"/>
    <w:rsid w:val="00527A02"/>
    <w:rsid w:val="00550B37"/>
    <w:rsid w:val="00552B08"/>
    <w:rsid w:val="00552F4E"/>
    <w:rsid w:val="00561001"/>
    <w:rsid w:val="00562B21"/>
    <w:rsid w:val="00570465"/>
    <w:rsid w:val="00574E9B"/>
    <w:rsid w:val="0057613B"/>
    <w:rsid w:val="005763DF"/>
    <w:rsid w:val="00577A27"/>
    <w:rsid w:val="00583A27"/>
    <w:rsid w:val="00584685"/>
    <w:rsid w:val="00594194"/>
    <w:rsid w:val="005C4E7A"/>
    <w:rsid w:val="005E3A6C"/>
    <w:rsid w:val="005F21EB"/>
    <w:rsid w:val="00610F15"/>
    <w:rsid w:val="00625597"/>
    <w:rsid w:val="00631E32"/>
    <w:rsid w:val="00633A7E"/>
    <w:rsid w:val="006603A8"/>
    <w:rsid w:val="006639D8"/>
    <w:rsid w:val="00673B94"/>
    <w:rsid w:val="00674639"/>
    <w:rsid w:val="00680308"/>
    <w:rsid w:val="00683FC0"/>
    <w:rsid w:val="006905F2"/>
    <w:rsid w:val="006A48EC"/>
    <w:rsid w:val="006B21DC"/>
    <w:rsid w:val="006B5730"/>
    <w:rsid w:val="006C6A45"/>
    <w:rsid w:val="006D0297"/>
    <w:rsid w:val="006D2799"/>
    <w:rsid w:val="006D51C1"/>
    <w:rsid w:val="006E3FCE"/>
    <w:rsid w:val="00710768"/>
    <w:rsid w:val="00712FA1"/>
    <w:rsid w:val="0071510D"/>
    <w:rsid w:val="00722777"/>
    <w:rsid w:val="00724D52"/>
    <w:rsid w:val="00741665"/>
    <w:rsid w:val="00763B7F"/>
    <w:rsid w:val="007657AF"/>
    <w:rsid w:val="00766E51"/>
    <w:rsid w:val="00773924"/>
    <w:rsid w:val="00780DD8"/>
    <w:rsid w:val="00782829"/>
    <w:rsid w:val="007836EF"/>
    <w:rsid w:val="00794164"/>
    <w:rsid w:val="007B7862"/>
    <w:rsid w:val="007C1D92"/>
    <w:rsid w:val="007C416C"/>
    <w:rsid w:val="007D0F73"/>
    <w:rsid w:val="007E257D"/>
    <w:rsid w:val="007F23C4"/>
    <w:rsid w:val="007F49FB"/>
    <w:rsid w:val="007F64A0"/>
    <w:rsid w:val="00803D1A"/>
    <w:rsid w:val="00806BDD"/>
    <w:rsid w:val="008129B6"/>
    <w:rsid w:val="008138E7"/>
    <w:rsid w:val="008447C1"/>
    <w:rsid w:val="008456EA"/>
    <w:rsid w:val="008656D9"/>
    <w:rsid w:val="0087057C"/>
    <w:rsid w:val="00897F3D"/>
    <w:rsid w:val="008A0AB7"/>
    <w:rsid w:val="008A0B0B"/>
    <w:rsid w:val="008A58A1"/>
    <w:rsid w:val="008B6A25"/>
    <w:rsid w:val="008D04C8"/>
    <w:rsid w:val="00901A62"/>
    <w:rsid w:val="00907369"/>
    <w:rsid w:val="00911DE6"/>
    <w:rsid w:val="0091246C"/>
    <w:rsid w:val="009243EF"/>
    <w:rsid w:val="009360C2"/>
    <w:rsid w:val="00951CFA"/>
    <w:rsid w:val="00953685"/>
    <w:rsid w:val="009545E4"/>
    <w:rsid w:val="00955E32"/>
    <w:rsid w:val="0096309B"/>
    <w:rsid w:val="00974AFC"/>
    <w:rsid w:val="00975488"/>
    <w:rsid w:val="00976C71"/>
    <w:rsid w:val="0099043A"/>
    <w:rsid w:val="009931FD"/>
    <w:rsid w:val="009B56BC"/>
    <w:rsid w:val="009B61BF"/>
    <w:rsid w:val="009B70E6"/>
    <w:rsid w:val="009C1D17"/>
    <w:rsid w:val="009C1E79"/>
    <w:rsid w:val="009E1F2B"/>
    <w:rsid w:val="00A03251"/>
    <w:rsid w:val="00A15592"/>
    <w:rsid w:val="00A179F1"/>
    <w:rsid w:val="00A272B8"/>
    <w:rsid w:val="00A272C4"/>
    <w:rsid w:val="00A353F1"/>
    <w:rsid w:val="00A42496"/>
    <w:rsid w:val="00A64715"/>
    <w:rsid w:val="00A706CF"/>
    <w:rsid w:val="00A70FAC"/>
    <w:rsid w:val="00A72C4B"/>
    <w:rsid w:val="00A73ADC"/>
    <w:rsid w:val="00A77448"/>
    <w:rsid w:val="00AC7A6C"/>
    <w:rsid w:val="00AE2DBE"/>
    <w:rsid w:val="00B109E0"/>
    <w:rsid w:val="00B61ABF"/>
    <w:rsid w:val="00B62131"/>
    <w:rsid w:val="00B706FE"/>
    <w:rsid w:val="00B73A24"/>
    <w:rsid w:val="00B7539A"/>
    <w:rsid w:val="00B907AC"/>
    <w:rsid w:val="00B90845"/>
    <w:rsid w:val="00B93C43"/>
    <w:rsid w:val="00B96229"/>
    <w:rsid w:val="00BA1E38"/>
    <w:rsid w:val="00BC390B"/>
    <w:rsid w:val="00BD32E7"/>
    <w:rsid w:val="00BD6D7D"/>
    <w:rsid w:val="00BD70F6"/>
    <w:rsid w:val="00BF7E16"/>
    <w:rsid w:val="00C07641"/>
    <w:rsid w:val="00C134BA"/>
    <w:rsid w:val="00C17A55"/>
    <w:rsid w:val="00C532EE"/>
    <w:rsid w:val="00C614E1"/>
    <w:rsid w:val="00C62B7A"/>
    <w:rsid w:val="00C64ACB"/>
    <w:rsid w:val="00C75EC8"/>
    <w:rsid w:val="00C80D6E"/>
    <w:rsid w:val="00C91186"/>
    <w:rsid w:val="00C9313C"/>
    <w:rsid w:val="00C95050"/>
    <w:rsid w:val="00CA5C74"/>
    <w:rsid w:val="00CC4ACD"/>
    <w:rsid w:val="00CD0A67"/>
    <w:rsid w:val="00CD55C1"/>
    <w:rsid w:val="00CF4398"/>
    <w:rsid w:val="00CF702E"/>
    <w:rsid w:val="00CF7166"/>
    <w:rsid w:val="00D008A0"/>
    <w:rsid w:val="00D033F9"/>
    <w:rsid w:val="00D060DC"/>
    <w:rsid w:val="00D17B31"/>
    <w:rsid w:val="00D23641"/>
    <w:rsid w:val="00D26413"/>
    <w:rsid w:val="00D354D5"/>
    <w:rsid w:val="00D47A53"/>
    <w:rsid w:val="00D551F3"/>
    <w:rsid w:val="00D723ED"/>
    <w:rsid w:val="00D8446B"/>
    <w:rsid w:val="00DA6E72"/>
    <w:rsid w:val="00DB273B"/>
    <w:rsid w:val="00DC5330"/>
    <w:rsid w:val="00DE5830"/>
    <w:rsid w:val="00DE68F2"/>
    <w:rsid w:val="00DE6EA1"/>
    <w:rsid w:val="00DF632F"/>
    <w:rsid w:val="00DF6988"/>
    <w:rsid w:val="00DF74CF"/>
    <w:rsid w:val="00E22B0E"/>
    <w:rsid w:val="00E25210"/>
    <w:rsid w:val="00E33129"/>
    <w:rsid w:val="00E44EF6"/>
    <w:rsid w:val="00E512A0"/>
    <w:rsid w:val="00E54545"/>
    <w:rsid w:val="00E64F75"/>
    <w:rsid w:val="00E67B8B"/>
    <w:rsid w:val="00E70E19"/>
    <w:rsid w:val="00E76E39"/>
    <w:rsid w:val="00E76FFE"/>
    <w:rsid w:val="00E8258B"/>
    <w:rsid w:val="00E82B60"/>
    <w:rsid w:val="00E90F10"/>
    <w:rsid w:val="00E9277C"/>
    <w:rsid w:val="00EA7886"/>
    <w:rsid w:val="00EA7CC0"/>
    <w:rsid w:val="00EB7FC1"/>
    <w:rsid w:val="00EC3353"/>
    <w:rsid w:val="00EC5CF1"/>
    <w:rsid w:val="00F13B23"/>
    <w:rsid w:val="00F13F66"/>
    <w:rsid w:val="00F2335C"/>
    <w:rsid w:val="00F36626"/>
    <w:rsid w:val="00F46D11"/>
    <w:rsid w:val="00F47F4B"/>
    <w:rsid w:val="00F5044A"/>
    <w:rsid w:val="00F57BB5"/>
    <w:rsid w:val="00F76C50"/>
    <w:rsid w:val="00F806A0"/>
    <w:rsid w:val="00F9475F"/>
    <w:rsid w:val="00FA78C9"/>
    <w:rsid w:val="00FB01F9"/>
    <w:rsid w:val="00FC6C3D"/>
    <w:rsid w:val="00FD371B"/>
    <w:rsid w:val="00FE2509"/>
    <w:rsid w:val="00FE5632"/>
    <w:rsid w:val="00FF2A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57D"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B01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01F9"/>
    <w:rPr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FB01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01F9"/>
    <w:rPr>
      <w:lang w:val="es-CO"/>
    </w:rPr>
  </w:style>
  <w:style w:type="paragraph" w:styleId="Prrafodelista">
    <w:name w:val="List Paragraph"/>
    <w:basedOn w:val="Normal"/>
    <w:uiPriority w:val="34"/>
    <w:qFormat/>
    <w:rsid w:val="00DA6E72"/>
    <w:pPr>
      <w:ind w:left="720"/>
      <w:contextualSpacing/>
    </w:pPr>
  </w:style>
  <w:style w:type="paragraph" w:styleId="Ttulo">
    <w:name w:val="Title"/>
    <w:basedOn w:val="Normal"/>
    <w:link w:val="TtuloCar"/>
    <w:qFormat/>
    <w:rsid w:val="00053D7F"/>
    <w:pPr>
      <w:spacing w:after="0" w:line="360" w:lineRule="auto"/>
      <w:jc w:val="center"/>
    </w:pPr>
    <w:rPr>
      <w:rFonts w:ascii="Verdana" w:eastAsia="Times New Roman" w:hAnsi="Verdana" w:cs="Times New Roman"/>
      <w:b/>
      <w:sz w:val="32"/>
      <w:szCs w:val="20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053D7F"/>
    <w:rPr>
      <w:rFonts w:ascii="Verdana" w:eastAsia="Times New Roman" w:hAnsi="Verdana" w:cs="Times New Roman"/>
      <w:b/>
      <w:sz w:val="32"/>
      <w:szCs w:val="20"/>
      <w:lang w:eastAsia="es-ES"/>
    </w:rPr>
  </w:style>
  <w:style w:type="table" w:styleId="Tablaconcuadrcula">
    <w:name w:val="Table Grid"/>
    <w:basedOn w:val="Tablanormal"/>
    <w:uiPriority w:val="59"/>
    <w:rsid w:val="00B706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64F915-BEFE-405C-A10D-0BD6567C3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SoftPack</Company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EvoLite Plus</dc:creator>
  <cp:keywords/>
  <dc:description/>
  <cp:lastModifiedBy>EvoLite Plus</cp:lastModifiedBy>
  <cp:revision>12</cp:revision>
  <dcterms:created xsi:type="dcterms:W3CDTF">2014-03-18T17:34:00Z</dcterms:created>
  <dcterms:modified xsi:type="dcterms:W3CDTF">2014-03-25T05:54:00Z</dcterms:modified>
</cp:coreProperties>
</file>