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976"/>
        <w:gridCol w:w="3686"/>
      </w:tblGrid>
      <w:tr w:rsidR="00863726" w:rsidRPr="009826C3" w:rsidTr="0086038A">
        <w:trPr>
          <w:trHeight w:val="300"/>
          <w:tblHeader/>
        </w:trPr>
        <w:tc>
          <w:tcPr>
            <w:tcW w:w="1985" w:type="dxa"/>
            <w:shd w:val="clear" w:color="auto" w:fill="B8CCE4" w:themeFill="accent1" w:themeFillTint="66"/>
            <w:hideMark/>
          </w:tcPr>
          <w:p w:rsidR="00863726" w:rsidRPr="009826C3" w:rsidRDefault="00863726" w:rsidP="0086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2976" w:type="dxa"/>
            <w:shd w:val="clear" w:color="auto" w:fill="B8CCE4" w:themeFill="accent1" w:themeFillTint="66"/>
            <w:hideMark/>
          </w:tcPr>
          <w:p w:rsidR="00863726" w:rsidRPr="009826C3" w:rsidRDefault="00863726" w:rsidP="0086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3686" w:type="dxa"/>
            <w:shd w:val="clear" w:color="auto" w:fill="B8CCE4" w:themeFill="accent1" w:themeFillTint="66"/>
            <w:hideMark/>
          </w:tcPr>
          <w:p w:rsidR="00863726" w:rsidRPr="009826C3" w:rsidRDefault="00863726" w:rsidP="008603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863726" w:rsidRPr="009826C3" w:rsidTr="00510E6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2976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Actas de Comité  de Programa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Índice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Acta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Orden del Día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Citaciones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Registro de asistencia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Soportes de la reunión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4" w:hanging="14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</w:tc>
      </w:tr>
      <w:tr w:rsidR="00863726" w:rsidRPr="009826C3" w:rsidTr="00510E67">
        <w:trPr>
          <w:trHeight w:val="55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CALENDARIOS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Calendarios Académicos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- Calendarios 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del Procesos de Acreditación de Calidad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Cronograma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Encuestas e Instrumentos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Plan de estudios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Perfiles y Competencias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Indicadores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Autoevaluación,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de Evaluación Externa,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Informe Final.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Control de Docentes Catedráticos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Formato de tutorías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63726" w:rsidRPr="009826C3" w:rsidRDefault="00863726" w:rsidP="002E6889">
            <w:pPr>
              <w:pStyle w:val="Prrafodelista"/>
              <w:spacing w:after="0"/>
              <w:ind w:left="175"/>
              <w:rPr>
                <w:rFonts w:ascii="Calibri" w:hAnsi="Calibri" w:cs="Calibri"/>
                <w:sz w:val="20"/>
                <w:szCs w:val="20"/>
              </w:rPr>
            </w:pP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Control de asistencia de estudiantes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Diario de clases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Formato seguimiento a tutorías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Formato de evaluación docente por el Consejo de Facultad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Planillas de notas definitivas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9826C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Conceptos favorables 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Control de Docentes Tiempo Completo y Medio Tiempo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Diseño del curso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Horario de clases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Plan de Acciones Académicas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Carta de recibido del docente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Lista de estudiantes matriculados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Formatos de asistencia de estudiantes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Reportes de notas parciales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Autoevaluación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Formato de evaluación de desempeño docente a aplicar por estudiantes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Formato de evaluación docente por el </w:t>
            </w:r>
            <w:r w:rsidRPr="009826C3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Consejo de Facultad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Reportes de notas finales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Concepto favorable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8"/>
              </w:numPr>
              <w:spacing w:after="0"/>
              <w:ind w:left="175" w:hanging="175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Paz y salvo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>Control de Procesos de  Adiciones, Cancelaciones, Reintegros y Homologaciones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 de registro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Reportes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33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lang w:val="es-ES"/>
              </w:rPr>
              <w:t xml:space="preserve">Control de Procesos de Grado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Control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Solicitudes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- Comunicaciones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Actas </w:t>
            </w:r>
          </w:p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 xml:space="preserve">- Informes </w:t>
            </w:r>
          </w:p>
        </w:tc>
      </w:tr>
      <w:tr w:rsidR="00863726" w:rsidRPr="009826C3" w:rsidTr="00510E67">
        <w:trPr>
          <w:trHeight w:val="705"/>
        </w:trPr>
        <w:tc>
          <w:tcPr>
            <w:tcW w:w="1985" w:type="dxa"/>
            <w:shd w:val="clear" w:color="auto" w:fill="auto"/>
          </w:tcPr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CONTROLES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Control de Procesos de Inscripción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Control</w:t>
            </w:r>
          </w:p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Comunicaciones </w:t>
            </w:r>
          </w:p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Informes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EVALUACIONES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Evaluación General del Programa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Evaluación </w:t>
            </w:r>
          </w:p>
          <w:p w:rsidR="00863726" w:rsidRPr="009826C3" w:rsidRDefault="0086372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 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Informes de Ejecución del Plan de Desarrollo de la Facultad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Soportes</w:t>
            </w:r>
          </w:p>
        </w:tc>
      </w:tr>
      <w:tr w:rsidR="00863726" w:rsidRPr="009826C3" w:rsidTr="00510E67">
        <w:trPr>
          <w:trHeight w:val="705"/>
        </w:trPr>
        <w:tc>
          <w:tcPr>
            <w:tcW w:w="1985" w:type="dxa"/>
            <w:shd w:val="clear" w:color="auto" w:fill="auto"/>
          </w:tcPr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9175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szCs w:val="20"/>
                <w:lang w:val="es-ES"/>
              </w:rPr>
              <w:t xml:space="preserve">Informes de Eventos Desarrollados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informe</w:t>
            </w:r>
          </w:p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Lista de Asistentes</w:t>
            </w:r>
          </w:p>
          <w:p w:rsidR="00863726" w:rsidRPr="009826C3" w:rsidRDefault="00863726" w:rsidP="00044E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- Memorias del Evento</w:t>
            </w:r>
          </w:p>
        </w:tc>
      </w:tr>
      <w:tr w:rsidR="00863726" w:rsidRPr="009826C3" w:rsidTr="00510E6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2976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Informe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ind w:left="213" w:hanging="141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863726" w:rsidRPr="009826C3" w:rsidTr="00510E6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Listado de Inventarios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Salida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Solicitudes de traslados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Comprobantes de Traslado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Solicitud de devolución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</w:tc>
      </w:tr>
      <w:tr w:rsidR="00863726" w:rsidRPr="009826C3" w:rsidTr="00510E6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2976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 w:line="240" w:lineRule="auto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9826C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863726" w:rsidRPr="009826C3" w:rsidRDefault="00863726" w:rsidP="002E6889">
            <w:pPr>
              <w:spacing w:after="0" w:line="240" w:lineRule="auto"/>
              <w:ind w:left="192" w:hanging="142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</w:tc>
      </w:tr>
      <w:tr w:rsidR="00652277" w:rsidRPr="009826C3" w:rsidTr="00510E67">
        <w:trPr>
          <w:trHeight w:val="300"/>
        </w:trPr>
        <w:tc>
          <w:tcPr>
            <w:tcW w:w="1985" w:type="dxa"/>
            <w:shd w:val="clear" w:color="auto" w:fill="auto"/>
            <w:hideMark/>
          </w:tcPr>
          <w:p w:rsidR="00652277" w:rsidRDefault="006522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652277" w:rsidRDefault="0065227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652277" w:rsidRDefault="00652277" w:rsidP="0065227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652277" w:rsidRDefault="00652277" w:rsidP="0065227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652277" w:rsidRDefault="00652277" w:rsidP="0065227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652277" w:rsidRDefault="00652277" w:rsidP="0065227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652277" w:rsidRDefault="00652277" w:rsidP="00652277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863726" w:rsidRPr="009826C3" w:rsidTr="00510E67">
        <w:trPr>
          <w:trHeight w:val="300"/>
        </w:trPr>
        <w:tc>
          <w:tcPr>
            <w:tcW w:w="1985" w:type="dxa"/>
            <w:shd w:val="clear" w:color="auto" w:fill="auto"/>
            <w:noWrap/>
            <w:hideMark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9826C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  <w:hideMark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</w:tc>
        <w:tc>
          <w:tcPr>
            <w:tcW w:w="3686" w:type="dxa"/>
            <w:shd w:val="clear" w:color="auto" w:fill="auto"/>
            <w:noWrap/>
            <w:hideMark/>
          </w:tcPr>
          <w:p w:rsidR="00863726" w:rsidRPr="009826C3" w:rsidRDefault="0086372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Plan de Acciones Académicas</w:t>
            </w:r>
          </w:p>
          <w:p w:rsidR="00863726" w:rsidRPr="009826C3" w:rsidRDefault="00863726" w:rsidP="002E6889">
            <w:pPr>
              <w:pStyle w:val="Prrafodelista"/>
              <w:numPr>
                <w:ilvl w:val="0"/>
                <w:numId w:val="17"/>
              </w:numPr>
              <w:spacing w:after="0"/>
              <w:ind w:left="175" w:hanging="141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Registro de Acciones Académicas ejecutadas</w:t>
            </w:r>
          </w:p>
        </w:tc>
      </w:tr>
      <w:tr w:rsidR="00863726" w:rsidRPr="009826C3" w:rsidTr="00510E67">
        <w:trPr>
          <w:trHeight w:val="55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lastRenderedPageBreak/>
              <w:t>PLANES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Plan de Estudios del Programa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- Plan de Estudios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PLANES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Plan de Visitas y Practicas Extramuros por Programa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- Plan Visitas y Practicas Extramuros</w:t>
            </w:r>
          </w:p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- Proyecto pedagógico (Superior a 5 días) </w:t>
            </w:r>
          </w:p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- Solicitud y guía de salidas y prácticas  extramuros </w:t>
            </w:r>
          </w:p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- Solicitud de modificación a programación de salidas extramuros</w:t>
            </w:r>
          </w:p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>- Resolución Académica de aprobación</w:t>
            </w:r>
          </w:p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- Evaluación de salida y practica extramuros </w:t>
            </w:r>
          </w:p>
          <w:p w:rsidR="00863726" w:rsidRPr="009826C3" w:rsidRDefault="00863726" w:rsidP="002E6889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- Informe de evaluación semestral   </w:t>
            </w:r>
          </w:p>
        </w:tc>
      </w:tr>
      <w:tr w:rsidR="00863726" w:rsidRPr="009826C3" w:rsidTr="00510E67">
        <w:trPr>
          <w:trHeight w:val="620"/>
        </w:trPr>
        <w:tc>
          <w:tcPr>
            <w:tcW w:w="1985" w:type="dxa"/>
            <w:shd w:val="clear" w:color="auto" w:fill="auto"/>
          </w:tcPr>
          <w:p w:rsidR="00863726" w:rsidRPr="009826C3" w:rsidRDefault="00863726" w:rsidP="00333F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</w:pPr>
            <w:r w:rsidRPr="009826C3">
              <w:rPr>
                <w:rFonts w:ascii="Calibri" w:eastAsia="Times New Roman" w:hAnsi="Calibri" w:cs="Calibri"/>
                <w:color w:val="000000"/>
                <w:sz w:val="20"/>
                <w:lang w:val="es-ES" w:eastAsia="es-ES"/>
              </w:rPr>
              <w:t>REPORTES</w:t>
            </w:r>
          </w:p>
        </w:tc>
        <w:tc>
          <w:tcPr>
            <w:tcW w:w="2976" w:type="dxa"/>
            <w:shd w:val="clear" w:color="auto" w:fill="auto"/>
          </w:tcPr>
          <w:p w:rsidR="00863726" w:rsidRPr="009826C3" w:rsidRDefault="00863726" w:rsidP="00FB0725">
            <w:pPr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9826C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Reportes de Calificaciones </w:t>
            </w:r>
          </w:p>
        </w:tc>
        <w:tc>
          <w:tcPr>
            <w:tcW w:w="3686" w:type="dxa"/>
            <w:shd w:val="clear" w:color="auto" w:fill="auto"/>
          </w:tcPr>
          <w:p w:rsidR="00863726" w:rsidRPr="009826C3" w:rsidRDefault="00863726" w:rsidP="00333F6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 w:rsidRPr="009826C3">
              <w:rPr>
                <w:rFonts w:ascii="Calibri" w:hAnsi="Calibri" w:cs="Calibri"/>
                <w:sz w:val="20"/>
                <w:szCs w:val="20"/>
              </w:rPr>
              <w:t xml:space="preserve">- Reportes </w:t>
            </w:r>
          </w:p>
        </w:tc>
      </w:tr>
    </w:tbl>
    <w:p w:rsidR="006827ED" w:rsidRDefault="006827ED" w:rsidP="00FC5127"/>
    <w:sectPr w:rsidR="006827ED" w:rsidSect="00FB01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50A" w:rsidRDefault="00E5550A" w:rsidP="00FB01F9">
      <w:pPr>
        <w:spacing w:after="0" w:line="240" w:lineRule="auto"/>
      </w:pPr>
      <w:r>
        <w:separator/>
      </w:r>
    </w:p>
  </w:endnote>
  <w:endnote w:type="continuationSeparator" w:id="0">
    <w:p w:rsidR="00E5550A" w:rsidRDefault="00E5550A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50A" w:rsidRDefault="00E5550A" w:rsidP="00FB01F9">
      <w:pPr>
        <w:spacing w:after="0" w:line="240" w:lineRule="auto"/>
      </w:pPr>
      <w:r>
        <w:separator/>
      </w:r>
    </w:p>
  </w:footnote>
  <w:footnote w:type="continuationSeparator" w:id="0">
    <w:p w:rsidR="00E5550A" w:rsidRDefault="00E5550A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328" w:rsidRDefault="0095438C" w:rsidP="00562328">
    <w:pPr>
      <w:pStyle w:val="Encabezado"/>
      <w:rPr>
        <w:b/>
      </w:rPr>
    </w:pPr>
    <w:r w:rsidRPr="0095438C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3930" r:id="rId2"/>
      </w:pict>
    </w:r>
  </w:p>
  <w:p w:rsidR="00562328" w:rsidRDefault="00562328" w:rsidP="00562328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562328" w:rsidRDefault="00A82595" w:rsidP="00562328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 DE RETENCIÓN DOCUMENTAL</w:t>
    </w:r>
  </w:p>
  <w:p w:rsidR="00562328" w:rsidRDefault="00562328" w:rsidP="00562328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562328" w:rsidRDefault="00562328" w:rsidP="00AB74BF">
    <w:pPr>
      <w:pStyle w:val="Encabezado"/>
      <w:rPr>
        <w:b/>
        <w:sz w:val="24"/>
        <w:szCs w:val="24"/>
        <w:lang w:val="es-ES"/>
      </w:rPr>
    </w:pPr>
  </w:p>
  <w:p w:rsidR="000F4BF3" w:rsidRDefault="00E80F9A" w:rsidP="009E5EA0">
    <w:pPr>
      <w:pStyle w:val="Encabezado"/>
      <w:rPr>
        <w:b/>
        <w:sz w:val="24"/>
        <w:szCs w:val="24"/>
        <w:lang w:val="es-ES"/>
      </w:rPr>
    </w:pPr>
    <w:r w:rsidRPr="00E80F9A">
      <w:rPr>
        <w:b/>
        <w:sz w:val="24"/>
        <w:szCs w:val="24"/>
        <w:lang w:val="es-ES"/>
      </w:rPr>
      <w:t>45124. MAESTRÍA EN MERCADEO</w:t>
    </w:r>
  </w:p>
  <w:p w:rsidR="00E80F9A" w:rsidRPr="00FB01F9" w:rsidRDefault="00E80F9A" w:rsidP="009E5EA0">
    <w:pPr>
      <w:pStyle w:val="Encabezado"/>
      <w:rPr>
        <w:b/>
        <w:sz w:val="24"/>
        <w:szCs w:val="24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50E9"/>
    <w:multiLevelType w:val="hybridMultilevel"/>
    <w:tmpl w:val="A45605B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24D27"/>
    <w:multiLevelType w:val="hybridMultilevel"/>
    <w:tmpl w:val="3204183A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76A23"/>
    <w:multiLevelType w:val="hybridMultilevel"/>
    <w:tmpl w:val="062C090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51B86"/>
    <w:multiLevelType w:val="hybridMultilevel"/>
    <w:tmpl w:val="1554A6F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80D60"/>
    <w:multiLevelType w:val="hybridMultilevel"/>
    <w:tmpl w:val="928A4284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A421E9"/>
    <w:multiLevelType w:val="hybridMultilevel"/>
    <w:tmpl w:val="2FD8F7A6"/>
    <w:lvl w:ilvl="0" w:tplc="0F90768C">
      <w:numFmt w:val="bullet"/>
      <w:lvlText w:val="-"/>
      <w:lvlJc w:val="left"/>
      <w:pPr>
        <w:ind w:left="776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8">
    <w:nsid w:val="3166565F"/>
    <w:multiLevelType w:val="hybridMultilevel"/>
    <w:tmpl w:val="ACA4BA68"/>
    <w:lvl w:ilvl="0" w:tplc="1AEE6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A1BB4"/>
    <w:multiLevelType w:val="hybridMultilevel"/>
    <w:tmpl w:val="0A523078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A27918"/>
    <w:multiLevelType w:val="hybridMultilevel"/>
    <w:tmpl w:val="CA5CCF0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F40C5"/>
    <w:multiLevelType w:val="hybridMultilevel"/>
    <w:tmpl w:val="F60A9D4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F177AB"/>
    <w:multiLevelType w:val="hybridMultilevel"/>
    <w:tmpl w:val="4DBED6F6"/>
    <w:lvl w:ilvl="0" w:tplc="0F90768C">
      <w:numFmt w:val="bullet"/>
      <w:lvlText w:val="-"/>
      <w:lvlJc w:val="left"/>
      <w:pPr>
        <w:ind w:left="792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>
    <w:nsid w:val="7E206E87"/>
    <w:multiLevelType w:val="hybridMultilevel"/>
    <w:tmpl w:val="F1E46BCE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7"/>
  </w:num>
  <w:num w:numId="5">
    <w:abstractNumId w:val="12"/>
  </w:num>
  <w:num w:numId="6">
    <w:abstractNumId w:val="16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9"/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</w:num>
  <w:num w:numId="18">
    <w:abstractNumId w:val="13"/>
  </w:num>
  <w:num w:numId="19">
    <w:abstractNumId w:val="1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1E3A"/>
    <w:rsid w:val="00004523"/>
    <w:rsid w:val="000154DF"/>
    <w:rsid w:val="0001765C"/>
    <w:rsid w:val="00020E3F"/>
    <w:rsid w:val="00025CEC"/>
    <w:rsid w:val="00032941"/>
    <w:rsid w:val="00040F99"/>
    <w:rsid w:val="000835FB"/>
    <w:rsid w:val="000B6FEA"/>
    <w:rsid w:val="000B71BF"/>
    <w:rsid w:val="000C5566"/>
    <w:rsid w:val="000E0AF7"/>
    <w:rsid w:val="000E4E04"/>
    <w:rsid w:val="000F4BF3"/>
    <w:rsid w:val="00100853"/>
    <w:rsid w:val="00103077"/>
    <w:rsid w:val="001139F4"/>
    <w:rsid w:val="00136CAC"/>
    <w:rsid w:val="00156CF5"/>
    <w:rsid w:val="00170389"/>
    <w:rsid w:val="001B20F2"/>
    <w:rsid w:val="001D52E3"/>
    <w:rsid w:val="001D587B"/>
    <w:rsid w:val="001F012A"/>
    <w:rsid w:val="00206E6D"/>
    <w:rsid w:val="00210AD7"/>
    <w:rsid w:val="00216F91"/>
    <w:rsid w:val="00240D28"/>
    <w:rsid w:val="0027265F"/>
    <w:rsid w:val="002B19D5"/>
    <w:rsid w:val="002B784C"/>
    <w:rsid w:val="002C0DFA"/>
    <w:rsid w:val="002E6889"/>
    <w:rsid w:val="002F2493"/>
    <w:rsid w:val="00302C06"/>
    <w:rsid w:val="0030326B"/>
    <w:rsid w:val="00305DE3"/>
    <w:rsid w:val="00350061"/>
    <w:rsid w:val="003518C1"/>
    <w:rsid w:val="00362385"/>
    <w:rsid w:val="00362675"/>
    <w:rsid w:val="00380E76"/>
    <w:rsid w:val="0038232E"/>
    <w:rsid w:val="00384958"/>
    <w:rsid w:val="00391435"/>
    <w:rsid w:val="00395CEB"/>
    <w:rsid w:val="00396BE8"/>
    <w:rsid w:val="003B122D"/>
    <w:rsid w:val="003B45BF"/>
    <w:rsid w:val="0040135B"/>
    <w:rsid w:val="0042524E"/>
    <w:rsid w:val="00425FEF"/>
    <w:rsid w:val="00457C60"/>
    <w:rsid w:val="00463AE1"/>
    <w:rsid w:val="00492656"/>
    <w:rsid w:val="0049295D"/>
    <w:rsid w:val="00494AA6"/>
    <w:rsid w:val="004A1093"/>
    <w:rsid w:val="004A3E39"/>
    <w:rsid w:val="004A7AFB"/>
    <w:rsid w:val="0050719B"/>
    <w:rsid w:val="00510E67"/>
    <w:rsid w:val="005120DC"/>
    <w:rsid w:val="00514D84"/>
    <w:rsid w:val="0051672A"/>
    <w:rsid w:val="00520DD5"/>
    <w:rsid w:val="00540E12"/>
    <w:rsid w:val="00540F4A"/>
    <w:rsid w:val="00553A7D"/>
    <w:rsid w:val="005611E7"/>
    <w:rsid w:val="00562328"/>
    <w:rsid w:val="00590107"/>
    <w:rsid w:val="005C1EBB"/>
    <w:rsid w:val="005D0722"/>
    <w:rsid w:val="00601655"/>
    <w:rsid w:val="00604AB8"/>
    <w:rsid w:val="00624EE8"/>
    <w:rsid w:val="00642780"/>
    <w:rsid w:val="00652277"/>
    <w:rsid w:val="006614F8"/>
    <w:rsid w:val="006645C0"/>
    <w:rsid w:val="00681BF6"/>
    <w:rsid w:val="006827ED"/>
    <w:rsid w:val="00682F8A"/>
    <w:rsid w:val="00687B63"/>
    <w:rsid w:val="00694E64"/>
    <w:rsid w:val="006A5F10"/>
    <w:rsid w:val="006B2EA8"/>
    <w:rsid w:val="006E7F40"/>
    <w:rsid w:val="006F295C"/>
    <w:rsid w:val="006F2A15"/>
    <w:rsid w:val="006F3063"/>
    <w:rsid w:val="006F5477"/>
    <w:rsid w:val="00701E7A"/>
    <w:rsid w:val="00705D71"/>
    <w:rsid w:val="00711617"/>
    <w:rsid w:val="00724D52"/>
    <w:rsid w:val="00726A10"/>
    <w:rsid w:val="0073398B"/>
    <w:rsid w:val="00736703"/>
    <w:rsid w:val="0075140E"/>
    <w:rsid w:val="00780B2C"/>
    <w:rsid w:val="00787E57"/>
    <w:rsid w:val="00791CB9"/>
    <w:rsid w:val="007B2884"/>
    <w:rsid w:val="007D3BF7"/>
    <w:rsid w:val="007E075C"/>
    <w:rsid w:val="007E257D"/>
    <w:rsid w:val="007E5F83"/>
    <w:rsid w:val="008138E7"/>
    <w:rsid w:val="0083026F"/>
    <w:rsid w:val="00844301"/>
    <w:rsid w:val="00851F6D"/>
    <w:rsid w:val="0086038A"/>
    <w:rsid w:val="00863726"/>
    <w:rsid w:val="00864283"/>
    <w:rsid w:val="008666E4"/>
    <w:rsid w:val="00867C9F"/>
    <w:rsid w:val="00883463"/>
    <w:rsid w:val="00895BA0"/>
    <w:rsid w:val="008A0B60"/>
    <w:rsid w:val="008B1923"/>
    <w:rsid w:val="008C0632"/>
    <w:rsid w:val="008C7F73"/>
    <w:rsid w:val="008D1909"/>
    <w:rsid w:val="008D3B28"/>
    <w:rsid w:val="008D6E09"/>
    <w:rsid w:val="008D7673"/>
    <w:rsid w:val="008E1525"/>
    <w:rsid w:val="008E32D0"/>
    <w:rsid w:val="008E76D3"/>
    <w:rsid w:val="008E79C2"/>
    <w:rsid w:val="00907628"/>
    <w:rsid w:val="009175DB"/>
    <w:rsid w:val="00926FDF"/>
    <w:rsid w:val="009306F6"/>
    <w:rsid w:val="009353CD"/>
    <w:rsid w:val="00940A92"/>
    <w:rsid w:val="00941834"/>
    <w:rsid w:val="00953B92"/>
    <w:rsid w:val="0095410F"/>
    <w:rsid w:val="0095438C"/>
    <w:rsid w:val="009545E4"/>
    <w:rsid w:val="00962D52"/>
    <w:rsid w:val="00970680"/>
    <w:rsid w:val="009826C3"/>
    <w:rsid w:val="00992C81"/>
    <w:rsid w:val="009A4B11"/>
    <w:rsid w:val="009E5EA0"/>
    <w:rsid w:val="00A10129"/>
    <w:rsid w:val="00A15592"/>
    <w:rsid w:val="00A44238"/>
    <w:rsid w:val="00A57342"/>
    <w:rsid w:val="00A71189"/>
    <w:rsid w:val="00A82595"/>
    <w:rsid w:val="00AB74BF"/>
    <w:rsid w:val="00AC0713"/>
    <w:rsid w:val="00AE54DB"/>
    <w:rsid w:val="00AE5A43"/>
    <w:rsid w:val="00AF5E41"/>
    <w:rsid w:val="00B24768"/>
    <w:rsid w:val="00B27EEE"/>
    <w:rsid w:val="00B32503"/>
    <w:rsid w:val="00B446F6"/>
    <w:rsid w:val="00B54E8C"/>
    <w:rsid w:val="00BB591D"/>
    <w:rsid w:val="00BD4C69"/>
    <w:rsid w:val="00BE7A62"/>
    <w:rsid w:val="00C215D9"/>
    <w:rsid w:val="00C2711C"/>
    <w:rsid w:val="00C34245"/>
    <w:rsid w:val="00C3543F"/>
    <w:rsid w:val="00C37111"/>
    <w:rsid w:val="00C41089"/>
    <w:rsid w:val="00C417F6"/>
    <w:rsid w:val="00C4773F"/>
    <w:rsid w:val="00C504F8"/>
    <w:rsid w:val="00C5269C"/>
    <w:rsid w:val="00C55B88"/>
    <w:rsid w:val="00C62B7A"/>
    <w:rsid w:val="00C831EC"/>
    <w:rsid w:val="00C8388A"/>
    <w:rsid w:val="00C96250"/>
    <w:rsid w:val="00CA7997"/>
    <w:rsid w:val="00CB089C"/>
    <w:rsid w:val="00CD1750"/>
    <w:rsid w:val="00CD2E62"/>
    <w:rsid w:val="00CD5CBE"/>
    <w:rsid w:val="00CE74F4"/>
    <w:rsid w:val="00CF3A43"/>
    <w:rsid w:val="00D1137D"/>
    <w:rsid w:val="00D443AE"/>
    <w:rsid w:val="00D50356"/>
    <w:rsid w:val="00D51C2A"/>
    <w:rsid w:val="00D56876"/>
    <w:rsid w:val="00D676B0"/>
    <w:rsid w:val="00D9472D"/>
    <w:rsid w:val="00DA360E"/>
    <w:rsid w:val="00DA6E72"/>
    <w:rsid w:val="00DB46F2"/>
    <w:rsid w:val="00DC4279"/>
    <w:rsid w:val="00DC4C99"/>
    <w:rsid w:val="00DD1131"/>
    <w:rsid w:val="00DE739E"/>
    <w:rsid w:val="00DF11B6"/>
    <w:rsid w:val="00E05279"/>
    <w:rsid w:val="00E23D5B"/>
    <w:rsid w:val="00E40273"/>
    <w:rsid w:val="00E53889"/>
    <w:rsid w:val="00E5550A"/>
    <w:rsid w:val="00E7565B"/>
    <w:rsid w:val="00E80F9A"/>
    <w:rsid w:val="00EA561A"/>
    <w:rsid w:val="00EB04BF"/>
    <w:rsid w:val="00EC0AC8"/>
    <w:rsid w:val="00EF170E"/>
    <w:rsid w:val="00F1210F"/>
    <w:rsid w:val="00F14686"/>
    <w:rsid w:val="00F15C2C"/>
    <w:rsid w:val="00F40269"/>
    <w:rsid w:val="00F53BB3"/>
    <w:rsid w:val="00F571A7"/>
    <w:rsid w:val="00F572F7"/>
    <w:rsid w:val="00F57856"/>
    <w:rsid w:val="00F630CB"/>
    <w:rsid w:val="00F63BA8"/>
    <w:rsid w:val="00F67E6A"/>
    <w:rsid w:val="00F70D94"/>
    <w:rsid w:val="00F82177"/>
    <w:rsid w:val="00F97389"/>
    <w:rsid w:val="00F97863"/>
    <w:rsid w:val="00FB01F9"/>
    <w:rsid w:val="00FB0725"/>
    <w:rsid w:val="00FB2C21"/>
    <w:rsid w:val="00FC4D64"/>
    <w:rsid w:val="00FC5127"/>
    <w:rsid w:val="00FC5BAF"/>
    <w:rsid w:val="00FE5632"/>
    <w:rsid w:val="00FF3DCA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562328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62328"/>
    <w:rPr>
      <w:rFonts w:ascii="Verdana" w:eastAsia="Times New Roman" w:hAnsi="Verdana" w:cs="Times New Roman"/>
      <w:b/>
      <w:sz w:val="32"/>
      <w:szCs w:val="20"/>
      <w:lang w:eastAsia="es-ES"/>
    </w:rPr>
  </w:style>
  <w:style w:type="table" w:styleId="Tablaconcuadrcula">
    <w:name w:val="Table Grid"/>
    <w:basedOn w:val="Tablanormal"/>
    <w:uiPriority w:val="59"/>
    <w:rsid w:val="001D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12</cp:revision>
  <dcterms:created xsi:type="dcterms:W3CDTF">2014-03-18T21:23:00Z</dcterms:created>
  <dcterms:modified xsi:type="dcterms:W3CDTF">2014-03-25T05:52:00Z</dcterms:modified>
</cp:coreProperties>
</file>