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1737"/>
        <w:gridCol w:w="2870"/>
        <w:gridCol w:w="4037"/>
      </w:tblGrid>
      <w:tr w:rsidR="00B37EA9" w:rsidRPr="002B4D0D" w:rsidTr="00FC5F93">
        <w:trPr>
          <w:trHeight w:val="300"/>
          <w:tblHeader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37EA9" w:rsidRPr="00A268FA" w:rsidRDefault="00B37EA9" w:rsidP="002B4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SERIES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37EA9" w:rsidRPr="00A268FA" w:rsidRDefault="00B37EA9" w:rsidP="002B4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SUBSERIE</w:t>
            </w:r>
          </w:p>
        </w:tc>
        <w:tc>
          <w:tcPr>
            <w:tcW w:w="2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B37EA9" w:rsidRPr="00A268FA" w:rsidRDefault="00B37EA9" w:rsidP="002B4D0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val="es-ES" w:eastAsia="es-ES"/>
              </w:rPr>
              <w:t>SOPORTES</w:t>
            </w:r>
          </w:p>
        </w:tc>
      </w:tr>
      <w:tr w:rsidR="00B37EA9" w:rsidRPr="002B4D0D" w:rsidTr="000830DC">
        <w:trPr>
          <w:trHeight w:val="62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68FA">
              <w:rPr>
                <w:rFonts w:cstheme="minorHAnsi"/>
                <w:color w:val="000000" w:themeColor="text1"/>
                <w:sz w:val="20"/>
                <w:szCs w:val="20"/>
              </w:rPr>
              <w:t xml:space="preserve">Actas de Comité de Currículo de Facultad 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C15B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B37EA9" w:rsidRPr="00A268FA" w:rsidRDefault="00B37EA9" w:rsidP="00C15B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B37EA9" w:rsidRPr="00A268FA" w:rsidRDefault="00B37EA9" w:rsidP="00C15B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B37EA9" w:rsidRPr="00A268FA" w:rsidRDefault="00B37EA9" w:rsidP="00C15B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B37EA9" w:rsidRPr="00A268FA" w:rsidRDefault="00B37EA9" w:rsidP="00C15B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B37EA9" w:rsidRPr="00A268FA" w:rsidRDefault="00B37EA9" w:rsidP="00C15B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B37EA9" w:rsidRPr="002B4D0D" w:rsidTr="000830DC">
        <w:trPr>
          <w:trHeight w:val="62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ACTAS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68FA">
              <w:rPr>
                <w:rFonts w:cstheme="minorHAnsi"/>
                <w:color w:val="000000" w:themeColor="text1"/>
                <w:sz w:val="20"/>
                <w:szCs w:val="20"/>
              </w:rPr>
              <w:t>Actas de Grupos de Trabajo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921D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Acta</w:t>
            </w:r>
          </w:p>
          <w:p w:rsidR="00B37EA9" w:rsidRPr="00A268FA" w:rsidRDefault="00B37EA9" w:rsidP="00921D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Orden del Día</w:t>
            </w:r>
          </w:p>
          <w:p w:rsidR="00B37EA9" w:rsidRPr="00A268FA" w:rsidRDefault="00B37EA9" w:rsidP="00921D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Citaciones </w:t>
            </w:r>
          </w:p>
          <w:p w:rsidR="00B37EA9" w:rsidRPr="00A268FA" w:rsidRDefault="00B37EA9" w:rsidP="00921D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Registro de asistencia</w:t>
            </w:r>
          </w:p>
          <w:p w:rsidR="00B37EA9" w:rsidRPr="00A268FA" w:rsidRDefault="00B37EA9" w:rsidP="00921D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- Soportes de la reunión </w:t>
            </w:r>
          </w:p>
          <w:p w:rsidR="00B37EA9" w:rsidRPr="00A268FA" w:rsidRDefault="00B37EA9" w:rsidP="00921D3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Comunicaciones</w:t>
            </w:r>
          </w:p>
        </w:tc>
      </w:tr>
      <w:tr w:rsidR="00B37EA9" w:rsidRPr="002B4D0D" w:rsidTr="000830DC">
        <w:trPr>
          <w:trHeight w:val="62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AUTORIZACIONES 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68FA">
              <w:rPr>
                <w:rFonts w:cstheme="minorHAnsi"/>
                <w:bCs/>
                <w:color w:val="000000"/>
                <w:sz w:val="20"/>
                <w:szCs w:val="20"/>
              </w:rPr>
              <w:t>Autorizaciones de Opción de Grado en la Modalidad de Cursos en Programas de Posgrados</w:t>
            </w:r>
          </w:p>
          <w:p w:rsidR="00B37EA9" w:rsidRPr="00A268FA" w:rsidRDefault="00B37EA9" w:rsidP="002B4D0D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</w:p>
        </w:tc>
        <w:tc>
          <w:tcPr>
            <w:tcW w:w="2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Propuesta de trabajo de grado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Autorización de opción de grado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Oficio a programa de posgrado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Certificado de la especialización 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Paz y salvo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Carta de aval </w:t>
            </w:r>
          </w:p>
          <w:p w:rsidR="00B37EA9" w:rsidRPr="00A268FA" w:rsidRDefault="00B37EA9" w:rsidP="002B4D0D">
            <w:pPr>
              <w:pStyle w:val="Prrafodelista"/>
              <w:spacing w:after="0" w:line="240" w:lineRule="auto"/>
              <w:ind w:left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37EA9" w:rsidRPr="002B4D0D" w:rsidTr="000830DC">
        <w:trPr>
          <w:trHeight w:val="62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AUTORIZACIONES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68FA">
              <w:rPr>
                <w:rFonts w:cstheme="minorHAnsi"/>
                <w:bCs/>
                <w:color w:val="000000"/>
                <w:sz w:val="20"/>
                <w:szCs w:val="20"/>
              </w:rPr>
              <w:t>Autorizaciones de Opción de Grado en la Modalidad de Estudiante Participante en Proyección Social (</w:t>
            </w:r>
            <w:proofErr w:type="spellStart"/>
            <w:r w:rsidRPr="00A268FA">
              <w:rPr>
                <w:rFonts w:cstheme="minorHAnsi"/>
                <w:bCs/>
                <w:color w:val="000000"/>
                <w:sz w:val="20"/>
                <w:szCs w:val="20"/>
              </w:rPr>
              <w:t>EPPS</w:t>
            </w:r>
            <w:proofErr w:type="spellEnd"/>
            <w:r w:rsidRPr="00A268FA">
              <w:rPr>
                <w:rFonts w:cstheme="minorHAnsi"/>
                <w:b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Carta de presentación de la propuesta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Propuesta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Concepto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Asignación de jurados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Remisión de propuestas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Evaluación de propuesta de trabajo de grado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Correcciones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Propuesta corregida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Evaluación de propuesta de trabajo de grado final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Aval de la opción de grado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Carta de entrega de informe final 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Informe final 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Evaluación informe final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Oficio al Comité de Programa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Evaluación informe final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Programación de sustentación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Acta de sustentación 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Evaluación cuantitativa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Remisión al Centro de Investigaciones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 de aprobación del Centro de Investigaciones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Paz y salvos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Carta de aval </w:t>
            </w:r>
          </w:p>
          <w:p w:rsidR="00B37EA9" w:rsidRPr="00A268FA" w:rsidRDefault="00B37EA9" w:rsidP="002B4D0D">
            <w:pPr>
              <w:pStyle w:val="Prrafodelista"/>
              <w:spacing w:after="0" w:line="240" w:lineRule="auto"/>
              <w:ind w:left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37EA9" w:rsidRPr="002B4D0D" w:rsidTr="000830DC">
        <w:trPr>
          <w:trHeight w:val="62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AUTORIZACIONES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68FA">
              <w:rPr>
                <w:rFonts w:cstheme="minorHAnsi"/>
                <w:bCs/>
                <w:color w:val="000000"/>
                <w:sz w:val="20"/>
                <w:szCs w:val="20"/>
              </w:rPr>
              <w:t>Autorizaciones de Opción de Grado en la Modalidad de Participante en Investigación -</w:t>
            </w:r>
            <w:proofErr w:type="spellStart"/>
            <w:r w:rsidRPr="00A268FA">
              <w:rPr>
                <w:rFonts w:cstheme="minorHAnsi"/>
                <w:bCs/>
                <w:color w:val="000000"/>
                <w:sz w:val="20"/>
                <w:szCs w:val="20"/>
              </w:rPr>
              <w:t>EPI</w:t>
            </w:r>
            <w:proofErr w:type="spellEnd"/>
            <w:r w:rsidRPr="00A268FA">
              <w:rPr>
                <w:rFonts w:cstheme="minorHAnsi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Certificado de notas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Carta de presentación de la Propuesta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Propuesta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 de Comité de Programa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Evaluación propuesta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Carta de presentación del informe  final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 final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Evaluación informe final 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Concepto final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Programación de sustentación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Acta de sustentación 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Evaluación cuantitativa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Remisión al Centro de Investigaciones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Acta de aprobación del Centro de Investigaciones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Paz y salvos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Carta de aval </w:t>
            </w:r>
          </w:p>
          <w:p w:rsidR="00B37EA9" w:rsidRPr="00A268FA" w:rsidRDefault="00B37EA9" w:rsidP="002B4D0D">
            <w:pPr>
              <w:pStyle w:val="Prrafodelista"/>
              <w:spacing w:after="0" w:line="240" w:lineRule="auto"/>
              <w:ind w:left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37EA9" w:rsidRPr="002B4D0D" w:rsidTr="000830DC">
        <w:trPr>
          <w:trHeight w:val="62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AUTORIZACIONES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68FA">
              <w:rPr>
                <w:rFonts w:cstheme="minorHAnsi"/>
                <w:bCs/>
                <w:color w:val="000000"/>
                <w:sz w:val="20"/>
                <w:szCs w:val="20"/>
              </w:rPr>
              <w:t xml:space="preserve">Autorizaciones de Opción de Grado en la Modalidad de Pasantía 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Oficio de verificación de la existencia del convenio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Carta de intención de la Empresa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Minuta de Convenio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Carta de intención de la Empresa (estudiante) Carta de intención de la Empresa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Carta de presentación de la propuesta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Propuesta de pasantía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Evacuación de la propuesta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 parcial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 final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 fina de seguimiento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Evaluación final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Programación de sustentación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Acta de sustentación 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Evaluación cuantitativa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Remisión al Centro de Investigaciones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Paz y salvo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Carta de aval</w:t>
            </w:r>
          </w:p>
          <w:p w:rsidR="00B37EA9" w:rsidRPr="00A268FA" w:rsidRDefault="00B37EA9" w:rsidP="002B4D0D">
            <w:pPr>
              <w:pStyle w:val="Prrafodelista"/>
              <w:spacing w:after="0" w:line="240" w:lineRule="auto"/>
              <w:ind w:left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37EA9" w:rsidRPr="002B4D0D" w:rsidTr="000830DC">
        <w:trPr>
          <w:trHeight w:val="62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lastRenderedPageBreak/>
              <w:t>AUTORIZACIONES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68FA">
              <w:rPr>
                <w:rFonts w:cstheme="minorHAnsi"/>
                <w:bCs/>
                <w:color w:val="000000"/>
                <w:sz w:val="20"/>
                <w:szCs w:val="20"/>
              </w:rPr>
              <w:t xml:space="preserve">Autorizaciones de Opción de Grado en la Modalidad de Trabajos de Grado  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Solicitud del estudiante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Certificado de matrícula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Carta de presentación de la Propuesta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Propuesta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Remisión al Comité de Programa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Asignación de jurados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Evaluación de la propuesta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Correcciones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Propuesta final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Evaluación de la propuesta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Carta de presentación del informe  final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 final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Remisión a jurados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Evaluación informe final 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Concepto final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Comunicaciones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Programación de sustentación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Acta de sustentación 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Evaluación cuantitativa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Remisión al Centro de Investigaciones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Paz y salvo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Solicitud de estudio de Hoja de Vida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119" w:hanging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Carta de aval</w:t>
            </w:r>
          </w:p>
          <w:p w:rsidR="00B37EA9" w:rsidRPr="00A268FA" w:rsidRDefault="00B37EA9" w:rsidP="002B4D0D">
            <w:pPr>
              <w:pStyle w:val="Prrafodelista"/>
              <w:spacing w:after="0" w:line="240" w:lineRule="auto"/>
              <w:ind w:left="119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  <w:tr w:rsidR="00B37EA9" w:rsidRPr="002B4D0D" w:rsidTr="000830DC">
        <w:trPr>
          <w:trHeight w:val="62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CIRCULARES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Circulares Internas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Circulares</w:t>
            </w:r>
          </w:p>
        </w:tc>
      </w:tr>
      <w:tr w:rsidR="00B37EA9" w:rsidRPr="002B4D0D" w:rsidTr="000830DC">
        <w:trPr>
          <w:trHeight w:val="62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CONTRATOS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Contratos de Comisión de Estudios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Solicitud de docente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Carta de aceptación al posgrado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Plan de estudios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Aval del Consejo de Facultad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Aval del Consejo Académico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Resolución  Superior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Remisión a Jurídica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proofErr w:type="spellStart"/>
            <w:r w:rsidRPr="00A268FA">
              <w:rPr>
                <w:rFonts w:cstheme="minorHAnsi"/>
                <w:sz w:val="20"/>
                <w:szCs w:val="20"/>
              </w:rPr>
              <w:t>Notificaciónes</w:t>
            </w:r>
            <w:proofErr w:type="spellEnd"/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Minuta de Contrato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Póliza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Aprobación de póliza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 xml:space="preserve">Designación de supervisión 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Informes de actividades académicas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lastRenderedPageBreak/>
              <w:t>Certificado de matrícula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Certificados de desempeño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Certificado de notas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Solicitud de prórroga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Soportes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Concepto del consejo de Facultad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Solicitud de renovación de comisión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Soportes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Aval del Consejo Académico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 xml:space="preserve">Resolución Superior 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proofErr w:type="spellStart"/>
            <w:r w:rsidRPr="00A268FA">
              <w:rPr>
                <w:rFonts w:cstheme="minorHAnsi"/>
                <w:sz w:val="20"/>
                <w:szCs w:val="20"/>
              </w:rPr>
              <w:t>Notificaciónes</w:t>
            </w:r>
            <w:proofErr w:type="spellEnd"/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Remisión a Jurídica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Otro sí al contrato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 xml:space="preserve">Informe final 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Copia del título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 xml:space="preserve">Copia de la convalidación 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Constancia de copia del trabajo de grado a la Biblioteca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Resolución Rectoral de reintegro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 xml:space="preserve">Acta de formalización de reintegro 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 xml:space="preserve">Acta de terminación </w:t>
            </w:r>
          </w:p>
          <w:p w:rsidR="00B37EA9" w:rsidRPr="00A268FA" w:rsidRDefault="00B37EA9" w:rsidP="002B4D0D">
            <w:pPr>
              <w:pStyle w:val="Prrafodelista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</w:tc>
      </w:tr>
      <w:tr w:rsidR="00B37EA9" w:rsidRPr="002B4D0D" w:rsidTr="000830DC">
        <w:trPr>
          <w:trHeight w:val="62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lastRenderedPageBreak/>
              <w:t>CONTRATOS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 xml:space="preserve">Contratos de Compromiso de Contraprestación 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Solicitud de egresado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Certificado de admisión y/o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Matrícula a posgrado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 xml:space="preserve">Solicitud al </w:t>
            </w:r>
            <w:proofErr w:type="spellStart"/>
            <w:r w:rsidRPr="00A268FA">
              <w:rPr>
                <w:rFonts w:cstheme="minorHAnsi"/>
                <w:sz w:val="20"/>
                <w:szCs w:val="20"/>
              </w:rPr>
              <w:t>OARCA</w:t>
            </w:r>
            <w:proofErr w:type="spellEnd"/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Certificado de cumplimiento de requisitos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Comunicación de la decisión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 xml:space="preserve">Resolución Superior 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 xml:space="preserve">Notificaciones </w:t>
            </w:r>
          </w:p>
          <w:p w:rsidR="00B37EA9" w:rsidRPr="00A268FA" w:rsidRDefault="00B37EA9" w:rsidP="002B4D0D">
            <w:pPr>
              <w:pStyle w:val="Prrafodelista"/>
              <w:spacing w:after="0"/>
              <w:ind w:left="175"/>
              <w:rPr>
                <w:rFonts w:cstheme="minorHAnsi"/>
                <w:sz w:val="20"/>
                <w:szCs w:val="20"/>
              </w:rPr>
            </w:pP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Minuta del Contrato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 xml:space="preserve">Acta de compromiso de contraprestación 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Pagaré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 xml:space="preserve">Carta de Instrucciones 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Designación del supervisor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Resolución de orden de pago inicial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Informes semestrales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Certificados de notas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Certificado de matrícula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 xml:space="preserve">Resolución de orden de pago 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Copia del título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 xml:space="preserve">Certificado de entrega de copia del trabajo en </w:t>
            </w:r>
            <w:r w:rsidRPr="00A268FA">
              <w:rPr>
                <w:rFonts w:cstheme="minorHAnsi"/>
                <w:sz w:val="20"/>
                <w:szCs w:val="20"/>
              </w:rPr>
              <w:lastRenderedPageBreak/>
              <w:t>Biblioteca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Informe de cumplimiento pleno de compromisos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Certificación de cumplimiento pleno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5"/>
              </w:numPr>
              <w:spacing w:after="0"/>
              <w:ind w:left="175" w:hanging="175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Resolución  Rectoral de prestación de servicios</w:t>
            </w:r>
          </w:p>
        </w:tc>
      </w:tr>
      <w:tr w:rsidR="00B37EA9" w:rsidRPr="002B4D0D" w:rsidTr="000830DC">
        <w:trPr>
          <w:trHeight w:val="62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lastRenderedPageBreak/>
              <w:t>CONTROLES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Control de Caja Menor 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Resolución Rectoral de conformación de Cajas Menores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Resolución Rectoral para cada caja menor</w:t>
            </w:r>
          </w:p>
          <w:p w:rsidR="00B37EA9" w:rsidRPr="00A268FA" w:rsidRDefault="00B37EA9" w:rsidP="002B4D0D">
            <w:pPr>
              <w:spacing w:after="0" w:line="240" w:lineRule="auto"/>
              <w:ind w:left="74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Designación  de responsable del control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Copia póliza de manejo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diario de caja menor 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Control de bancos </w:t>
            </w:r>
          </w:p>
          <w:p w:rsidR="00B37EA9" w:rsidRPr="00A268FA" w:rsidRDefault="00B37EA9" w:rsidP="002B4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Arqueos de caja menor (Control Interno)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Legalización de caja menor</w:t>
            </w:r>
          </w:p>
          <w:p w:rsidR="00B37EA9" w:rsidRPr="00A268FA" w:rsidRDefault="00B37EA9" w:rsidP="002B4D0D">
            <w:pPr>
              <w:pStyle w:val="Prrafodelista"/>
              <w:spacing w:after="0" w:line="240" w:lineRule="auto"/>
              <w:ind w:left="216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Conciliaciones bancarias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Reembolso de caja menor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Cierre de caja menor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Oficio remisorio a Tesorería</w:t>
            </w:r>
          </w:p>
          <w:p w:rsidR="00B37EA9" w:rsidRPr="00A268FA" w:rsidRDefault="00B37EA9" w:rsidP="002B4D0D">
            <w:pPr>
              <w:spacing w:after="0" w:line="240" w:lineRule="auto"/>
              <w:ind w:left="74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B37EA9" w:rsidRPr="00A268FA" w:rsidRDefault="00B37EA9" w:rsidP="002B4D0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Documentos para legalizar en Tesorería*: 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 de Disponibilidad Presupuestal*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Resolución Rectoral para desembolso de dinero*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Certificado de Disponibilidad Presupuestal*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Registro Presupuestal*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Obligación Presupuestal*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Orden de Pago*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 de egreso*</w:t>
            </w:r>
          </w:p>
          <w:p w:rsidR="00B37EA9" w:rsidRPr="00A268FA" w:rsidRDefault="00B37EA9" w:rsidP="002B4D0D">
            <w:pPr>
              <w:spacing w:after="0" w:line="240" w:lineRule="auto"/>
              <w:ind w:left="74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Solicitudes de adquisición de bienes y servicios*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Factura y/o cuenta de cobro*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Soportes de pago*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Comprobantes de Egreso por caja menor*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Recibo de caja de Tesorería por impuestos*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Reporte de Facturas por IVA*</w:t>
            </w:r>
          </w:p>
          <w:p w:rsidR="00B37EA9" w:rsidRPr="00A268FA" w:rsidRDefault="00B37EA9" w:rsidP="002B4D0D">
            <w:pPr>
              <w:spacing w:after="0" w:line="240" w:lineRule="auto"/>
              <w:ind w:left="74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  <w:p w:rsidR="00B37EA9" w:rsidRPr="00A268FA" w:rsidRDefault="00B37EA9" w:rsidP="002B4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* Se envían a Tesorería </w:t>
            </w:r>
          </w:p>
          <w:p w:rsidR="00B37EA9" w:rsidRPr="00A268FA" w:rsidRDefault="00B37EA9" w:rsidP="002B4D0D">
            <w:pPr>
              <w:pStyle w:val="Prrafodelista"/>
              <w:spacing w:after="0" w:line="240" w:lineRule="auto"/>
              <w:ind w:left="434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</w:p>
        </w:tc>
      </w:tr>
      <w:tr w:rsidR="00B37EA9" w:rsidRPr="002B4D0D" w:rsidTr="000830DC">
        <w:trPr>
          <w:trHeight w:val="62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CONTROLES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Control de Entrega de Documentos para Trámite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216" w:hanging="142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Libro </w:t>
            </w:r>
          </w:p>
        </w:tc>
      </w:tr>
      <w:tr w:rsidR="00B37EA9" w:rsidRPr="002B4D0D" w:rsidTr="000830DC">
        <w:trPr>
          <w:trHeight w:val="62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B55E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9A3CAA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68FA">
              <w:rPr>
                <w:rFonts w:cstheme="minorHAnsi"/>
                <w:bCs/>
                <w:color w:val="000000"/>
                <w:sz w:val="20"/>
                <w:szCs w:val="20"/>
              </w:rPr>
              <w:t>Informe de Secretaría Académica</w:t>
            </w:r>
          </w:p>
        </w:tc>
        <w:tc>
          <w:tcPr>
            <w:tcW w:w="2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9A3CAA">
            <w:pPr>
              <w:pStyle w:val="Prrafodelista"/>
              <w:numPr>
                <w:ilvl w:val="0"/>
                <w:numId w:val="4"/>
              </w:numPr>
              <w:spacing w:after="0"/>
              <w:ind w:left="119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</w:t>
            </w:r>
          </w:p>
          <w:p w:rsidR="00B37EA9" w:rsidRPr="00A268FA" w:rsidRDefault="00B37EA9" w:rsidP="009A3CAA">
            <w:pPr>
              <w:pStyle w:val="Prrafodelista"/>
              <w:numPr>
                <w:ilvl w:val="0"/>
                <w:numId w:val="4"/>
              </w:numPr>
              <w:spacing w:after="0"/>
              <w:ind w:left="119" w:hanging="142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B37EA9" w:rsidRPr="002B4D0D" w:rsidTr="000830DC">
        <w:trPr>
          <w:trHeight w:val="62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lastRenderedPageBreak/>
              <w:t>INFORMES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68FA">
              <w:rPr>
                <w:rFonts w:cstheme="minorHAnsi"/>
                <w:color w:val="000000" w:themeColor="text1"/>
                <w:sz w:val="20"/>
                <w:szCs w:val="20"/>
              </w:rPr>
              <w:t xml:space="preserve">Informes de Actividades de Unidades Académicas </w:t>
            </w:r>
          </w:p>
        </w:tc>
        <w:tc>
          <w:tcPr>
            <w:tcW w:w="2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C15B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Informes</w:t>
            </w:r>
          </w:p>
          <w:p w:rsidR="00B37EA9" w:rsidRPr="00A268FA" w:rsidRDefault="00B37EA9" w:rsidP="00C15B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- Soportes</w:t>
            </w:r>
          </w:p>
          <w:p w:rsidR="00B37EA9" w:rsidRPr="00A268FA" w:rsidRDefault="00B37EA9" w:rsidP="00C15B39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- Comunicaciones </w:t>
            </w:r>
          </w:p>
        </w:tc>
      </w:tr>
      <w:tr w:rsidR="00B37EA9" w:rsidRPr="00FB01F9" w:rsidTr="000830DC">
        <w:trPr>
          <w:trHeight w:val="30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EA9" w:rsidRPr="00A268FA" w:rsidRDefault="00B37EA9" w:rsidP="00B55E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EA9" w:rsidRPr="00A268FA" w:rsidRDefault="00B37EA9" w:rsidP="00B55E0D">
            <w:pPr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68FA">
              <w:rPr>
                <w:rFonts w:cstheme="minorHAnsi"/>
                <w:bCs/>
                <w:color w:val="000000"/>
                <w:sz w:val="20"/>
                <w:szCs w:val="20"/>
              </w:rPr>
              <w:t>Informes de Ejecución Presupuestal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EA9" w:rsidRPr="00A268FA" w:rsidRDefault="00B37EA9" w:rsidP="00B55E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Comunicación</w:t>
            </w:r>
          </w:p>
          <w:p w:rsidR="00B37EA9" w:rsidRPr="00A268FA" w:rsidRDefault="00B37EA9" w:rsidP="00B55E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Presupuesto aprobado para la Facultad</w:t>
            </w:r>
          </w:p>
          <w:p w:rsidR="00B37EA9" w:rsidRPr="00A268FA" w:rsidRDefault="00B37EA9" w:rsidP="00B55E0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Informe de excepción</w:t>
            </w:r>
          </w:p>
        </w:tc>
      </w:tr>
      <w:tr w:rsidR="00B37EA9" w:rsidRPr="002B4D0D" w:rsidTr="000830DC">
        <w:trPr>
          <w:trHeight w:val="62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INFORMES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Informes de Gestión </w:t>
            </w:r>
          </w:p>
          <w:p w:rsidR="00B37EA9" w:rsidRPr="00A268FA" w:rsidRDefault="00B37EA9" w:rsidP="002B4D0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C00000"/>
                <w:sz w:val="20"/>
                <w:szCs w:val="20"/>
                <w:lang w:val="es-ES" w:eastAsia="es-ES"/>
              </w:rPr>
              <w:t xml:space="preserve"> 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Informe 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213" w:hanging="141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Soportes </w:t>
            </w:r>
          </w:p>
        </w:tc>
      </w:tr>
      <w:tr w:rsidR="00B37EA9" w:rsidRPr="002B4D0D" w:rsidTr="000830DC">
        <w:trPr>
          <w:trHeight w:val="62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68FA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Bienes por Dependencias 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68FA">
              <w:rPr>
                <w:rFonts w:cstheme="minorHAnsi"/>
                <w:color w:val="000000" w:themeColor="text1"/>
                <w:sz w:val="20"/>
                <w:szCs w:val="20"/>
              </w:rPr>
              <w:t>Listado de Inventarios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68FA">
              <w:rPr>
                <w:rFonts w:cstheme="minorHAnsi"/>
                <w:color w:val="000000" w:themeColor="text1"/>
                <w:sz w:val="20"/>
                <w:szCs w:val="20"/>
              </w:rPr>
              <w:t>Comprobantes de Salida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68FA">
              <w:rPr>
                <w:rFonts w:cstheme="minorHAnsi"/>
                <w:color w:val="000000" w:themeColor="text1"/>
                <w:sz w:val="20"/>
                <w:szCs w:val="20"/>
              </w:rPr>
              <w:t>Solicitudes de traslados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68FA">
              <w:rPr>
                <w:rFonts w:cstheme="minorHAnsi"/>
                <w:color w:val="000000" w:themeColor="text1"/>
                <w:sz w:val="20"/>
                <w:szCs w:val="20"/>
              </w:rPr>
              <w:t>Comprobantes de Traslado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68FA">
              <w:rPr>
                <w:rFonts w:cstheme="minorHAnsi"/>
                <w:color w:val="000000" w:themeColor="text1"/>
                <w:sz w:val="20"/>
                <w:szCs w:val="20"/>
              </w:rPr>
              <w:t>Solicitud de devolución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68FA">
              <w:rPr>
                <w:rFonts w:cstheme="minorHAnsi"/>
                <w:color w:val="000000" w:themeColor="text1"/>
                <w:sz w:val="20"/>
                <w:szCs w:val="20"/>
              </w:rPr>
              <w:t xml:space="preserve">Comprobantes de reintegros 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68FA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B37EA9" w:rsidRPr="00A268FA" w:rsidRDefault="00B37EA9" w:rsidP="002B4D0D">
            <w:pPr>
              <w:pStyle w:val="Prrafodelista"/>
              <w:spacing w:after="0" w:line="240" w:lineRule="auto"/>
              <w:ind w:left="19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B37EA9" w:rsidRPr="002B4D0D" w:rsidTr="000830DC">
        <w:trPr>
          <w:trHeight w:val="62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 w:themeColor="text1"/>
                <w:sz w:val="20"/>
                <w:szCs w:val="20"/>
                <w:lang w:val="es-ES" w:eastAsia="es-ES"/>
              </w:rPr>
              <w:t>INVENTARIOS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 w:line="240" w:lineRule="auto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68FA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Documental del Archivo de Gestión 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68FA">
              <w:rPr>
                <w:rFonts w:cstheme="minorHAnsi"/>
                <w:color w:val="000000" w:themeColor="text1"/>
                <w:sz w:val="20"/>
                <w:szCs w:val="20"/>
              </w:rPr>
              <w:t>Inventario Documental del Archivo de Gestión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68FA">
              <w:rPr>
                <w:rFonts w:cstheme="minorHAnsi"/>
                <w:color w:val="000000" w:themeColor="text1"/>
                <w:sz w:val="20"/>
                <w:szCs w:val="20"/>
              </w:rPr>
              <w:t xml:space="preserve">Inventario de Transferencias Primarias 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268FA">
              <w:rPr>
                <w:rFonts w:cstheme="minorHAnsi"/>
                <w:color w:val="000000" w:themeColor="text1"/>
                <w:sz w:val="20"/>
                <w:szCs w:val="20"/>
              </w:rPr>
              <w:t xml:space="preserve">Comunicaciones </w:t>
            </w:r>
          </w:p>
          <w:p w:rsidR="00B37EA9" w:rsidRPr="00A268FA" w:rsidRDefault="00B37EA9" w:rsidP="002B4D0D">
            <w:pPr>
              <w:spacing w:after="0" w:line="240" w:lineRule="auto"/>
              <w:ind w:left="192" w:hanging="142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733C92" w:rsidRPr="002B4D0D" w:rsidTr="000830DC">
        <w:trPr>
          <w:trHeight w:val="62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92" w:rsidRDefault="00733C92" w:rsidP="006974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92" w:rsidRDefault="00733C92" w:rsidP="0069744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val="es-ES" w:eastAsia="es-ES"/>
              </w:rPr>
              <w:t>Plan De Acción</w:t>
            </w:r>
          </w:p>
        </w:tc>
        <w:tc>
          <w:tcPr>
            <w:tcW w:w="2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92" w:rsidRDefault="00733C92" w:rsidP="00733C9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Diagnóstico</w:t>
            </w:r>
          </w:p>
          <w:p w:rsidR="00733C92" w:rsidRDefault="00733C92" w:rsidP="00733C9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Cronograma</w:t>
            </w:r>
          </w:p>
          <w:p w:rsidR="00733C92" w:rsidRDefault="00733C92" w:rsidP="00733C9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Plan indicativo</w:t>
            </w:r>
          </w:p>
          <w:p w:rsidR="00733C92" w:rsidRDefault="00733C92" w:rsidP="00733C9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>Cuadros e indicadores de seguimiento</w:t>
            </w:r>
          </w:p>
          <w:p w:rsidR="00733C92" w:rsidRDefault="00733C92" w:rsidP="00733C92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ind w:left="197" w:hanging="141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ES"/>
              </w:rPr>
              <w:t xml:space="preserve">Informes </w:t>
            </w:r>
          </w:p>
        </w:tc>
      </w:tr>
      <w:tr w:rsidR="00B37EA9" w:rsidRPr="002B4D0D" w:rsidTr="000830DC">
        <w:trPr>
          <w:trHeight w:val="62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9A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Plan de Desarrollo de la Facultad</w:t>
            </w:r>
          </w:p>
        </w:tc>
        <w:tc>
          <w:tcPr>
            <w:tcW w:w="2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pStyle w:val="Prrafodelista"/>
              <w:numPr>
                <w:ilvl w:val="0"/>
                <w:numId w:val="4"/>
              </w:numPr>
              <w:spacing w:after="0"/>
              <w:ind w:left="119" w:hanging="142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Plan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4"/>
              </w:numPr>
              <w:spacing w:after="0"/>
              <w:ind w:left="119" w:hanging="142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Cronograma de actividades</w:t>
            </w:r>
          </w:p>
          <w:p w:rsidR="00B37EA9" w:rsidRPr="00A268FA" w:rsidRDefault="00B37EA9" w:rsidP="002B4D0D">
            <w:pPr>
              <w:pStyle w:val="Prrafodelista"/>
              <w:numPr>
                <w:ilvl w:val="0"/>
                <w:numId w:val="4"/>
              </w:numPr>
              <w:spacing w:after="0"/>
              <w:ind w:left="119" w:hanging="142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 xml:space="preserve">Informes de ejecución </w:t>
            </w:r>
          </w:p>
        </w:tc>
      </w:tr>
      <w:tr w:rsidR="00B37EA9" w:rsidRPr="008412C6" w:rsidTr="000830DC">
        <w:trPr>
          <w:trHeight w:val="62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CD27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PLANES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CD27D8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r w:rsidRPr="00A268FA">
              <w:rPr>
                <w:rFonts w:cstheme="minorHAnsi"/>
                <w:bCs/>
                <w:sz w:val="20"/>
                <w:szCs w:val="20"/>
              </w:rPr>
              <w:t>Plan de Trabajo Académico</w:t>
            </w:r>
          </w:p>
        </w:tc>
        <w:tc>
          <w:tcPr>
            <w:tcW w:w="2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CD27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Plan de Trabajo Académico</w:t>
            </w:r>
          </w:p>
          <w:p w:rsidR="00B37EA9" w:rsidRPr="00A268FA" w:rsidRDefault="00B37EA9" w:rsidP="00CD27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- Definición de  lineamientos </w:t>
            </w:r>
            <w:proofErr w:type="spellStart"/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Geneales</w:t>
            </w:r>
            <w:proofErr w:type="spellEnd"/>
          </w:p>
          <w:p w:rsidR="00B37EA9" w:rsidRPr="00A268FA" w:rsidRDefault="00B37EA9" w:rsidP="00CD27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Diagnóstico</w:t>
            </w:r>
          </w:p>
          <w:p w:rsidR="00B37EA9" w:rsidRPr="00A268FA" w:rsidRDefault="00B37EA9" w:rsidP="00CD27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Plan Estratégico</w:t>
            </w:r>
          </w:p>
          <w:p w:rsidR="00B37EA9" w:rsidRPr="00A268FA" w:rsidRDefault="00B37EA9" w:rsidP="00CD27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-Plan Operativo</w:t>
            </w:r>
          </w:p>
          <w:p w:rsidR="00B37EA9" w:rsidRPr="00A268FA" w:rsidRDefault="00B37EA9" w:rsidP="00CD27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- </w:t>
            </w:r>
            <w:proofErr w:type="spellStart"/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Seguimeitno</w:t>
            </w:r>
            <w:proofErr w:type="spellEnd"/>
          </w:p>
          <w:p w:rsidR="00B37EA9" w:rsidRPr="00A268FA" w:rsidRDefault="00B37EA9" w:rsidP="00CD27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>- Evaluación</w:t>
            </w:r>
          </w:p>
          <w:p w:rsidR="00B37EA9" w:rsidRPr="00A268FA" w:rsidRDefault="00B37EA9" w:rsidP="00CD27D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- Informes </w:t>
            </w:r>
          </w:p>
        </w:tc>
      </w:tr>
      <w:tr w:rsidR="00B37EA9" w:rsidRPr="002B4D0D" w:rsidTr="000830DC">
        <w:trPr>
          <w:trHeight w:val="620"/>
        </w:trPr>
        <w:tc>
          <w:tcPr>
            <w:tcW w:w="10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PLANES</w:t>
            </w:r>
          </w:p>
        </w:tc>
        <w:tc>
          <w:tcPr>
            <w:tcW w:w="1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Plan de Visitas y Practicas Extramuros por Facultad</w:t>
            </w:r>
          </w:p>
        </w:tc>
        <w:tc>
          <w:tcPr>
            <w:tcW w:w="2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2B4D0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- Plan Visitas y Practicas Extramuros</w:t>
            </w:r>
          </w:p>
          <w:p w:rsidR="00B37EA9" w:rsidRPr="00A268FA" w:rsidRDefault="00B37EA9" w:rsidP="002B4D0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 xml:space="preserve">- Proyecto pedagógico (Superior a 5 días) </w:t>
            </w:r>
          </w:p>
          <w:p w:rsidR="00B37EA9" w:rsidRPr="00A268FA" w:rsidRDefault="00B37EA9" w:rsidP="002B4D0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 xml:space="preserve">- Solicitud y guía de salidas y prácticas  extramuros </w:t>
            </w:r>
          </w:p>
          <w:p w:rsidR="00B37EA9" w:rsidRPr="00A268FA" w:rsidRDefault="00B37EA9" w:rsidP="002B4D0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- Solicitud de modificación a programación de salidas extramuros</w:t>
            </w:r>
          </w:p>
          <w:p w:rsidR="00B37EA9" w:rsidRPr="00A268FA" w:rsidRDefault="00B37EA9" w:rsidP="002B4D0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>- Resolución Académica de aprobación</w:t>
            </w:r>
          </w:p>
          <w:p w:rsidR="00B37EA9" w:rsidRPr="00A268FA" w:rsidRDefault="00B37EA9" w:rsidP="007C616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A268FA">
              <w:rPr>
                <w:rFonts w:cstheme="minorHAnsi"/>
                <w:sz w:val="20"/>
                <w:szCs w:val="20"/>
              </w:rPr>
              <w:t xml:space="preserve">- Informe de evaluación semestral   </w:t>
            </w:r>
          </w:p>
        </w:tc>
      </w:tr>
      <w:tr w:rsidR="00B37EA9" w:rsidRPr="002B4D0D" w:rsidTr="000830DC">
        <w:trPr>
          <w:trHeight w:val="620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B669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PROYECTOS</w:t>
            </w:r>
          </w:p>
        </w:tc>
        <w:tc>
          <w:tcPr>
            <w:tcW w:w="16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B66933">
            <w:pPr>
              <w:spacing w:after="0"/>
              <w:rPr>
                <w:rFonts w:cstheme="minorHAnsi"/>
                <w:bCs/>
                <w:color w:val="000000"/>
                <w:sz w:val="20"/>
                <w:szCs w:val="20"/>
              </w:rPr>
            </w:pPr>
            <w:r w:rsidRPr="00A268FA">
              <w:rPr>
                <w:rFonts w:cstheme="minorHAnsi"/>
                <w:bCs/>
                <w:color w:val="000000"/>
                <w:sz w:val="20"/>
                <w:szCs w:val="20"/>
              </w:rPr>
              <w:t>Proyectos  BPUNI de la Facultad</w:t>
            </w:r>
          </w:p>
        </w:tc>
        <w:tc>
          <w:tcPr>
            <w:tcW w:w="2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7EA9" w:rsidRPr="00A268FA" w:rsidRDefault="00B37EA9" w:rsidP="00B66933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  <w:r w:rsidRPr="00A268FA"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  <w:t>- Proyecto</w:t>
            </w:r>
          </w:p>
          <w:p w:rsidR="00B37EA9" w:rsidRPr="00A268FA" w:rsidRDefault="00B37EA9" w:rsidP="00B66933">
            <w:pPr>
              <w:pStyle w:val="Prrafodelista"/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val="es-ES" w:eastAsia="es-ES"/>
              </w:rPr>
            </w:pPr>
          </w:p>
        </w:tc>
      </w:tr>
    </w:tbl>
    <w:p w:rsidR="008A58A1" w:rsidRDefault="008A58A1" w:rsidP="002B4D0D">
      <w:pPr>
        <w:spacing w:after="0"/>
      </w:pPr>
      <w:bookmarkStart w:id="0" w:name="_GoBack"/>
      <w:bookmarkEnd w:id="0"/>
    </w:p>
    <w:sectPr w:rsidR="008A58A1" w:rsidSect="00FB01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8AD" w:rsidRDefault="00CA68AD" w:rsidP="00FB01F9">
      <w:pPr>
        <w:spacing w:after="0" w:line="240" w:lineRule="auto"/>
      </w:pPr>
      <w:r>
        <w:separator/>
      </w:r>
    </w:p>
  </w:endnote>
  <w:endnote w:type="continuationSeparator" w:id="0">
    <w:p w:rsidR="00CA68AD" w:rsidRDefault="00CA68AD" w:rsidP="00FB0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9B" w:rsidRDefault="0096309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9B" w:rsidRDefault="0096309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9B" w:rsidRDefault="0096309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8AD" w:rsidRDefault="00CA68AD" w:rsidP="00FB01F9">
      <w:pPr>
        <w:spacing w:after="0" w:line="240" w:lineRule="auto"/>
      </w:pPr>
      <w:r>
        <w:separator/>
      </w:r>
    </w:p>
  </w:footnote>
  <w:footnote w:type="continuationSeparator" w:id="0">
    <w:p w:rsidR="00CA68AD" w:rsidRDefault="00CA68AD" w:rsidP="00FB0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9B" w:rsidRDefault="0096309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C1" w:rsidRDefault="003427BB" w:rsidP="00053D7F">
    <w:pPr>
      <w:pStyle w:val="Encabezado"/>
      <w:rPr>
        <w:b/>
      </w:rPr>
    </w:pPr>
    <w:r w:rsidRPr="003427BB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.05pt;margin-top:-3pt;width:34.3pt;height:32.1pt;z-index:251658240;mso-wrap-style:tight" fillcolor="window">
          <v:imagedata r:id="rId1" o:title=""/>
        </v:shape>
        <o:OLEObject Type="Embed" ProgID="PBrush" ShapeID="_x0000_s2049" DrawAspect="Content" ObjectID="_1457212831" r:id="rId2"/>
      </w:pict>
    </w:r>
  </w:p>
  <w:p w:rsidR="008447C1" w:rsidRDefault="008447C1" w:rsidP="00053D7F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UNIVERSIDAD DE LOS LLANOS</w:t>
    </w:r>
  </w:p>
  <w:p w:rsidR="008447C1" w:rsidRDefault="008447C1" w:rsidP="00053D7F">
    <w:pPr>
      <w:pStyle w:val="Ttulo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TABLAS DE RETENCIÓN DOCUMENTAL</w:t>
    </w:r>
  </w:p>
  <w:p w:rsidR="008447C1" w:rsidRDefault="008447C1" w:rsidP="00053D7F">
    <w:pPr>
      <w:pStyle w:val="Encabezado"/>
      <w:jc w:val="center"/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REGISTRO DE TIPOLOGÍAS</w:t>
    </w:r>
  </w:p>
  <w:p w:rsidR="008447C1" w:rsidRDefault="008447C1" w:rsidP="00F5044A">
    <w:pPr>
      <w:pStyle w:val="Encabezado"/>
      <w:jc w:val="center"/>
      <w:rPr>
        <w:b/>
        <w:sz w:val="24"/>
        <w:szCs w:val="24"/>
        <w:lang w:val="es-ES"/>
      </w:rPr>
    </w:pPr>
  </w:p>
  <w:p w:rsidR="008447C1" w:rsidRDefault="0096309B" w:rsidP="000D283D">
    <w:pPr>
      <w:pStyle w:val="Encabezado"/>
      <w:rPr>
        <w:b/>
        <w:sz w:val="24"/>
        <w:szCs w:val="24"/>
        <w:lang w:val="es-ES"/>
      </w:rPr>
    </w:pPr>
    <w:r w:rsidRPr="0096309B">
      <w:rPr>
        <w:b/>
        <w:sz w:val="24"/>
        <w:szCs w:val="24"/>
        <w:lang w:val="es-ES"/>
      </w:rPr>
      <w:t>41000. FACULTAD DE CIENCIAS HUMANAS Y DE LA EDUCACIÓN</w:t>
    </w:r>
  </w:p>
  <w:p w:rsidR="0096309B" w:rsidRPr="00FB01F9" w:rsidRDefault="0096309B" w:rsidP="000D283D">
    <w:pPr>
      <w:pStyle w:val="Encabezado"/>
      <w:rPr>
        <w:b/>
        <w:sz w:val="24"/>
        <w:szCs w:val="24"/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09B" w:rsidRDefault="0096309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50808"/>
    <w:multiLevelType w:val="hybridMultilevel"/>
    <w:tmpl w:val="8870B62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521C1"/>
    <w:multiLevelType w:val="hybridMultilevel"/>
    <w:tmpl w:val="B51EC638"/>
    <w:lvl w:ilvl="0" w:tplc="C5C0E9F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es-C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E3E2D"/>
    <w:multiLevelType w:val="hybridMultilevel"/>
    <w:tmpl w:val="2388A486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26517"/>
    <w:multiLevelType w:val="hybridMultilevel"/>
    <w:tmpl w:val="0132333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31741"/>
    <w:multiLevelType w:val="hybridMultilevel"/>
    <w:tmpl w:val="97B8FCC0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8372F"/>
    <w:multiLevelType w:val="hybridMultilevel"/>
    <w:tmpl w:val="6A62A374"/>
    <w:lvl w:ilvl="0" w:tplc="73F2792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4B1590"/>
    <w:multiLevelType w:val="hybridMultilevel"/>
    <w:tmpl w:val="AE06A868"/>
    <w:lvl w:ilvl="0" w:tplc="5778084C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7ACA5C48"/>
    <w:multiLevelType w:val="hybridMultilevel"/>
    <w:tmpl w:val="EF9246EC"/>
    <w:lvl w:ilvl="0" w:tplc="0F90768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B01F9"/>
    <w:rsid w:val="00004793"/>
    <w:rsid w:val="0001631E"/>
    <w:rsid w:val="0004135A"/>
    <w:rsid w:val="00045CC7"/>
    <w:rsid w:val="00053D7F"/>
    <w:rsid w:val="000557FD"/>
    <w:rsid w:val="00056438"/>
    <w:rsid w:val="00070706"/>
    <w:rsid w:val="000830DC"/>
    <w:rsid w:val="000C23D9"/>
    <w:rsid w:val="000C2480"/>
    <w:rsid w:val="000D283D"/>
    <w:rsid w:val="000E2605"/>
    <w:rsid w:val="00100ED3"/>
    <w:rsid w:val="001040B8"/>
    <w:rsid w:val="0012205B"/>
    <w:rsid w:val="00132499"/>
    <w:rsid w:val="0015376F"/>
    <w:rsid w:val="00155BB0"/>
    <w:rsid w:val="00166022"/>
    <w:rsid w:val="00171A0A"/>
    <w:rsid w:val="001A7C9A"/>
    <w:rsid w:val="001B7EA2"/>
    <w:rsid w:val="001C52CE"/>
    <w:rsid w:val="001D504A"/>
    <w:rsid w:val="001E6EA4"/>
    <w:rsid w:val="001E6F30"/>
    <w:rsid w:val="001E77EE"/>
    <w:rsid w:val="001F4904"/>
    <w:rsid w:val="001F4D92"/>
    <w:rsid w:val="00231C36"/>
    <w:rsid w:val="00254E5F"/>
    <w:rsid w:val="00265B0C"/>
    <w:rsid w:val="00276E75"/>
    <w:rsid w:val="002806C3"/>
    <w:rsid w:val="002B4D0D"/>
    <w:rsid w:val="002C0352"/>
    <w:rsid w:val="002C5257"/>
    <w:rsid w:val="002D36D9"/>
    <w:rsid w:val="002D70FB"/>
    <w:rsid w:val="002E3743"/>
    <w:rsid w:val="002F060A"/>
    <w:rsid w:val="002F097B"/>
    <w:rsid w:val="002F1CA0"/>
    <w:rsid w:val="002F4612"/>
    <w:rsid w:val="0032484F"/>
    <w:rsid w:val="003250FD"/>
    <w:rsid w:val="00340B1A"/>
    <w:rsid w:val="003427BB"/>
    <w:rsid w:val="00350910"/>
    <w:rsid w:val="003621DD"/>
    <w:rsid w:val="0036285D"/>
    <w:rsid w:val="003641C5"/>
    <w:rsid w:val="00380E76"/>
    <w:rsid w:val="00387836"/>
    <w:rsid w:val="003C48F8"/>
    <w:rsid w:val="003C69EB"/>
    <w:rsid w:val="003C6F8C"/>
    <w:rsid w:val="003E119E"/>
    <w:rsid w:val="003E27D0"/>
    <w:rsid w:val="003E5BD9"/>
    <w:rsid w:val="00411C41"/>
    <w:rsid w:val="00420CC8"/>
    <w:rsid w:val="0042629B"/>
    <w:rsid w:val="00441B5D"/>
    <w:rsid w:val="00460C55"/>
    <w:rsid w:val="004705E9"/>
    <w:rsid w:val="0047230A"/>
    <w:rsid w:val="00482794"/>
    <w:rsid w:val="00493A8D"/>
    <w:rsid w:val="004C39E5"/>
    <w:rsid w:val="004E3549"/>
    <w:rsid w:val="004E3936"/>
    <w:rsid w:val="004F3FE2"/>
    <w:rsid w:val="004F40EF"/>
    <w:rsid w:val="00500954"/>
    <w:rsid w:val="0050685D"/>
    <w:rsid w:val="00516DCB"/>
    <w:rsid w:val="00522EE1"/>
    <w:rsid w:val="00523B91"/>
    <w:rsid w:val="00527A02"/>
    <w:rsid w:val="00550B37"/>
    <w:rsid w:val="00552B08"/>
    <w:rsid w:val="00552F4E"/>
    <w:rsid w:val="00561001"/>
    <w:rsid w:val="00562B21"/>
    <w:rsid w:val="00570465"/>
    <w:rsid w:val="00574E9B"/>
    <w:rsid w:val="0057613B"/>
    <w:rsid w:val="00584685"/>
    <w:rsid w:val="00594194"/>
    <w:rsid w:val="005C4E7A"/>
    <w:rsid w:val="005E3A6C"/>
    <w:rsid w:val="005F21EB"/>
    <w:rsid w:val="00610F15"/>
    <w:rsid w:val="00621ED1"/>
    <w:rsid w:val="00625597"/>
    <w:rsid w:val="00627DEB"/>
    <w:rsid w:val="00631E32"/>
    <w:rsid w:val="00633A7E"/>
    <w:rsid w:val="00647405"/>
    <w:rsid w:val="006603A8"/>
    <w:rsid w:val="00660C0D"/>
    <w:rsid w:val="006639D8"/>
    <w:rsid w:val="00673B94"/>
    <w:rsid w:val="00674639"/>
    <w:rsid w:val="00680308"/>
    <w:rsid w:val="006905F2"/>
    <w:rsid w:val="006A48EC"/>
    <w:rsid w:val="006B21DC"/>
    <w:rsid w:val="006D0297"/>
    <w:rsid w:val="006D2799"/>
    <w:rsid w:val="006E3FCE"/>
    <w:rsid w:val="007007C4"/>
    <w:rsid w:val="00710768"/>
    <w:rsid w:val="00712FA1"/>
    <w:rsid w:val="0071510D"/>
    <w:rsid w:val="00722777"/>
    <w:rsid w:val="00724D52"/>
    <w:rsid w:val="00733C92"/>
    <w:rsid w:val="00741665"/>
    <w:rsid w:val="00763B7F"/>
    <w:rsid w:val="007657AF"/>
    <w:rsid w:val="00766E51"/>
    <w:rsid w:val="00772328"/>
    <w:rsid w:val="00773924"/>
    <w:rsid w:val="00780DD8"/>
    <w:rsid w:val="00782829"/>
    <w:rsid w:val="007836EF"/>
    <w:rsid w:val="00794164"/>
    <w:rsid w:val="007B7862"/>
    <w:rsid w:val="007C1D92"/>
    <w:rsid w:val="007C416C"/>
    <w:rsid w:val="007C6168"/>
    <w:rsid w:val="007D0F73"/>
    <w:rsid w:val="007E257D"/>
    <w:rsid w:val="007F23C4"/>
    <w:rsid w:val="007F64A0"/>
    <w:rsid w:val="00803D1A"/>
    <w:rsid w:val="00806BDD"/>
    <w:rsid w:val="008129B6"/>
    <w:rsid w:val="008138E7"/>
    <w:rsid w:val="008447C1"/>
    <w:rsid w:val="008456EA"/>
    <w:rsid w:val="00860E5E"/>
    <w:rsid w:val="008656D9"/>
    <w:rsid w:val="0087057C"/>
    <w:rsid w:val="00897F3D"/>
    <w:rsid w:val="008A0AB7"/>
    <w:rsid w:val="008A0B0B"/>
    <w:rsid w:val="008A58A1"/>
    <w:rsid w:val="008B6A25"/>
    <w:rsid w:val="008D04C8"/>
    <w:rsid w:val="00901A62"/>
    <w:rsid w:val="00907369"/>
    <w:rsid w:val="00911DE6"/>
    <w:rsid w:val="00915BFC"/>
    <w:rsid w:val="00921D34"/>
    <w:rsid w:val="009243EF"/>
    <w:rsid w:val="009360C2"/>
    <w:rsid w:val="009545E4"/>
    <w:rsid w:val="00955E32"/>
    <w:rsid w:val="00956420"/>
    <w:rsid w:val="0096309B"/>
    <w:rsid w:val="00975488"/>
    <w:rsid w:val="00976C71"/>
    <w:rsid w:val="0099043A"/>
    <w:rsid w:val="009931FD"/>
    <w:rsid w:val="009A3CAA"/>
    <w:rsid w:val="009B56BC"/>
    <w:rsid w:val="009B70E6"/>
    <w:rsid w:val="009C1D17"/>
    <w:rsid w:val="009C1E79"/>
    <w:rsid w:val="009E1F2B"/>
    <w:rsid w:val="00A15592"/>
    <w:rsid w:val="00A179F1"/>
    <w:rsid w:val="00A268FA"/>
    <w:rsid w:val="00A303A8"/>
    <w:rsid w:val="00A353F1"/>
    <w:rsid w:val="00A42496"/>
    <w:rsid w:val="00A64715"/>
    <w:rsid w:val="00A706CF"/>
    <w:rsid w:val="00A73ADC"/>
    <w:rsid w:val="00AC0565"/>
    <w:rsid w:val="00AC7A6C"/>
    <w:rsid w:val="00AE2DBE"/>
    <w:rsid w:val="00B109E0"/>
    <w:rsid w:val="00B159B5"/>
    <w:rsid w:val="00B37EA9"/>
    <w:rsid w:val="00B510A9"/>
    <w:rsid w:val="00B61ABF"/>
    <w:rsid w:val="00B73FD7"/>
    <w:rsid w:val="00B7539A"/>
    <w:rsid w:val="00B93C43"/>
    <w:rsid w:val="00B96229"/>
    <w:rsid w:val="00BD32E7"/>
    <w:rsid w:val="00BD6D7D"/>
    <w:rsid w:val="00BD70F6"/>
    <w:rsid w:val="00BF7E16"/>
    <w:rsid w:val="00C07641"/>
    <w:rsid w:val="00C15B39"/>
    <w:rsid w:val="00C17A55"/>
    <w:rsid w:val="00C532EE"/>
    <w:rsid w:val="00C545D2"/>
    <w:rsid w:val="00C62B7A"/>
    <w:rsid w:val="00C75EC8"/>
    <w:rsid w:val="00C80D6E"/>
    <w:rsid w:val="00C91186"/>
    <w:rsid w:val="00C9313C"/>
    <w:rsid w:val="00C95050"/>
    <w:rsid w:val="00CA5C74"/>
    <w:rsid w:val="00CA68AD"/>
    <w:rsid w:val="00CD0A67"/>
    <w:rsid w:val="00CD55C1"/>
    <w:rsid w:val="00CF4398"/>
    <w:rsid w:val="00CF5C92"/>
    <w:rsid w:val="00CF7166"/>
    <w:rsid w:val="00D033F9"/>
    <w:rsid w:val="00D060DC"/>
    <w:rsid w:val="00D17B31"/>
    <w:rsid w:val="00D26413"/>
    <w:rsid w:val="00D354D5"/>
    <w:rsid w:val="00D47A53"/>
    <w:rsid w:val="00D551F3"/>
    <w:rsid w:val="00D62AE5"/>
    <w:rsid w:val="00DA6E72"/>
    <w:rsid w:val="00DB273B"/>
    <w:rsid w:val="00DC5330"/>
    <w:rsid w:val="00DC6FF8"/>
    <w:rsid w:val="00DE5830"/>
    <w:rsid w:val="00DE6EA1"/>
    <w:rsid w:val="00DF6988"/>
    <w:rsid w:val="00E22B0E"/>
    <w:rsid w:val="00E25210"/>
    <w:rsid w:val="00E54B8B"/>
    <w:rsid w:val="00E64F75"/>
    <w:rsid w:val="00E67B8B"/>
    <w:rsid w:val="00E70E19"/>
    <w:rsid w:val="00E8258B"/>
    <w:rsid w:val="00E90F10"/>
    <w:rsid w:val="00E9277C"/>
    <w:rsid w:val="00EA7CC0"/>
    <w:rsid w:val="00EB7FC1"/>
    <w:rsid w:val="00EC3353"/>
    <w:rsid w:val="00EC5CF1"/>
    <w:rsid w:val="00F2335C"/>
    <w:rsid w:val="00F36626"/>
    <w:rsid w:val="00F46D11"/>
    <w:rsid w:val="00F47F4B"/>
    <w:rsid w:val="00F5044A"/>
    <w:rsid w:val="00F76C50"/>
    <w:rsid w:val="00FA78C9"/>
    <w:rsid w:val="00FB01F9"/>
    <w:rsid w:val="00FC5F93"/>
    <w:rsid w:val="00FD371B"/>
    <w:rsid w:val="00FE2509"/>
    <w:rsid w:val="00FE5632"/>
    <w:rsid w:val="00FF2A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57D"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1F9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FB01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1F9"/>
    <w:rPr>
      <w:lang w:val="es-CO"/>
    </w:rPr>
  </w:style>
  <w:style w:type="paragraph" w:styleId="Prrafodelista">
    <w:name w:val="List Paragraph"/>
    <w:basedOn w:val="Normal"/>
    <w:uiPriority w:val="34"/>
    <w:qFormat/>
    <w:rsid w:val="00DA6E72"/>
    <w:pPr>
      <w:ind w:left="720"/>
      <w:contextualSpacing/>
    </w:pPr>
  </w:style>
  <w:style w:type="paragraph" w:styleId="Ttulo">
    <w:name w:val="Title"/>
    <w:basedOn w:val="Normal"/>
    <w:link w:val="TtuloCar"/>
    <w:qFormat/>
    <w:rsid w:val="00053D7F"/>
    <w:pPr>
      <w:spacing w:after="0" w:line="360" w:lineRule="auto"/>
      <w:jc w:val="center"/>
    </w:pPr>
    <w:rPr>
      <w:rFonts w:ascii="Verdana" w:eastAsia="Times New Roman" w:hAnsi="Verdana" w:cs="Times New Roman"/>
      <w:b/>
      <w:sz w:val="32"/>
      <w:szCs w:val="20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053D7F"/>
    <w:rPr>
      <w:rFonts w:ascii="Verdana" w:eastAsia="Times New Roman" w:hAnsi="Verdana" w:cs="Times New Roman"/>
      <w:b/>
      <w:sz w:val="32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34F4F9-2CA8-47CF-89F4-288E2C825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1166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SoftPack</Company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EvoLite Plus</dc:creator>
  <cp:keywords/>
  <dc:description/>
  <cp:lastModifiedBy>EvoLite Plus</cp:lastModifiedBy>
  <cp:revision>17</cp:revision>
  <dcterms:created xsi:type="dcterms:W3CDTF">2014-03-14T21:57:00Z</dcterms:created>
  <dcterms:modified xsi:type="dcterms:W3CDTF">2014-03-25T05:34:00Z</dcterms:modified>
</cp:coreProperties>
</file>