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3260"/>
        <w:gridCol w:w="3828"/>
      </w:tblGrid>
      <w:tr w:rsidR="00CF2504" w:rsidRPr="003B45BF" w:rsidTr="00CF2504">
        <w:trPr>
          <w:trHeight w:val="300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2504" w:rsidRPr="003B45BF" w:rsidRDefault="00CF2504" w:rsidP="00CF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2504" w:rsidRPr="003B45BF" w:rsidRDefault="00CF2504" w:rsidP="00CF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2504" w:rsidRPr="003B45BF" w:rsidRDefault="00CF2504" w:rsidP="00CF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6731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Actas de Comité  de Instituto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CF2504" w:rsidRPr="005914F3" w:rsidRDefault="00CF2504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CF2504" w:rsidRPr="005914F3" w:rsidRDefault="00CF250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CF2504" w:rsidRPr="005914F3" w:rsidRDefault="00CF250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CF2504" w:rsidRPr="005914F3" w:rsidRDefault="00CF250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CF2504" w:rsidRPr="005914F3" w:rsidRDefault="00CF250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CF2504" w:rsidRPr="005914F3" w:rsidRDefault="00CF250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ASIGNACIONES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Asignaciones de Responsabilidades 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Asignaciones</w:t>
            </w:r>
          </w:p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Registro en el Sistema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Diseño del curso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Horario de clases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 de tutorías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Diario de clases</w:t>
            </w:r>
          </w:p>
          <w:p w:rsidR="00CF2504" w:rsidRPr="005914F3" w:rsidRDefault="00CF2504" w:rsidP="00DB4116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Diario de clases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Autoevaluación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5914F3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Diseño del curso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Horario de clases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Autoevaluación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CF2504" w:rsidRPr="005914F3" w:rsidRDefault="00CF2504" w:rsidP="00DB4116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lastRenderedPageBreak/>
              <w:t>Paz y salvo</w:t>
            </w:r>
          </w:p>
        </w:tc>
      </w:tr>
      <w:tr w:rsidR="00CF2504" w:rsidRPr="00F97389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Inscripciones y Seguimientos a Pruebas Saber - Pro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Control,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Recibos de Pago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Inscripciones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Claves </w:t>
            </w:r>
          </w:p>
        </w:tc>
      </w:tr>
      <w:tr w:rsidR="00CF2504" w:rsidRPr="006F295C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Control de Procesos de  Adiciones, Cancelaciones, Reintegros y Homologaciones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CF2504" w:rsidRPr="003F4EB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Procesos de Grado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4551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Convenio de Cooperación Interinstitucional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Convenio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Notificación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Inicio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ejecución final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liquidación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F2504" w:rsidRPr="005914F3" w:rsidRDefault="00CF2504" w:rsidP="00EA3D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Anexos 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F2504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Convenios de Pasantías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Convenio 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Rectoral de supervisión 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Notificación del supervisor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supervisión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Final del supervisor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liquidación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Autorización de Vicerectoría Académica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 de Auxiliares de Docencia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certificado de disponibilidad presupuestal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Revisión de requisitos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Resultados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seleccionados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Oficina de Admisiones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Resolución Rectoral de asignación de horas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Notificaciones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la Talento Humano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actividades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 de asistencia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Evaluación de desempeño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Certificado de cumplimiento de horas </w:t>
            </w: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CONVOCATORIAS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Autorización de Vicerectoría Académica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 de monitores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certificado de disponibilidad presupuestal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Revisión de requisitos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Resultados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seleccionados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Oficina de Admisiones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Resolución Rectoral de asignación de horas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Notificaciones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la Talento Humano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actividades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 de asistencia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Evaluación de desempeño </w:t>
            </w:r>
          </w:p>
          <w:p w:rsidR="00CF2504" w:rsidRPr="005914F3" w:rsidRDefault="00CF2504" w:rsidP="00375978">
            <w:pPr>
              <w:pStyle w:val="Prrafodelista"/>
              <w:numPr>
                <w:ilvl w:val="0"/>
                <w:numId w:val="20"/>
              </w:numPr>
              <w:spacing w:after="0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Certificado de cumplimiento de horas </w:t>
            </w:r>
          </w:p>
        </w:tc>
      </w:tr>
      <w:tr w:rsidR="00CF2504" w:rsidRPr="009245A3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Concurso Público de Méritos para Vincular Profesores Ocasionales</w:t>
            </w:r>
          </w:p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Convocatoria Publica de méritos para vinculación de Profesores Ocasionales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Autorización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preseleccionados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Evaluación de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elegibles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Documentos en Instituto: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Hojas de Vida de aspirantes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 de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preseleccionados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 Designación de jurados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Pruebas a aspirantes: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Propuesta de Investigación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Evaluaciones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resultados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elegibles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-Reclamaciones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Respuestas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Modificaciones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Publicaciones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-Lista de 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Publicaciones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Remisión a Recursos Humanos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F2504" w:rsidRPr="009245A3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 de Docentes Catedráticos a Nivel de Grado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 del proceso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Solicitud de Disponibilidad Presupuestal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Disponibilidad Presupuestal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 de Servicios de catedráticos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Listado de Perfiles de la Oficina de Asunto docentes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Responsabilidades Académicas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Remisión al Consejo de Facultad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perfiles no encontrados al Consejo de Facultad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Convocatoria Publica de méritos para vinculación de catedráticos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Autorización de Convocatoria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preseleccionados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Evaluación de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elegibles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Publicación en página web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Hojas de Vida de aspirantes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 de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preseleccionados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Designación de jurados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 Temas para la evaluación de conocimientos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Pruebas a aspirantes: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Temas para elaborar ensayos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Ensayos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Evaluaciones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resultados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elegibles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Selección: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seleccionados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Solicitud de vinculación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Remisión a la Oficina de Asuntos Docentes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Valoración de hojas de Vida docente catedrático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Remisión a Recursos Humanos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Convocatorias para Validar Instituciones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- Solicitud 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Solicitud Validación Material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Formato de Relación de Estudiantes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Resolución de la Convocatoria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Certificado de Disponibilidad Presupuestal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 xml:space="preserve">- Resolución Pago Validación </w:t>
            </w:r>
          </w:p>
          <w:p w:rsidR="00CF2504" w:rsidRPr="005914F3" w:rsidRDefault="00CF2504" w:rsidP="00DB41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F2504" w:rsidRPr="005F21EB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CURSOS Y TALLERES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Cursos Inter- Semestrales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Adiciones y Cancelaciones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Norma de aprobación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matriculados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Copias recibos de pago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Copias Planilla de notas.</w:t>
            </w:r>
          </w:p>
        </w:tc>
      </w:tr>
      <w:tr w:rsidR="00CF2504" w:rsidRPr="00FB01F9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CF3A43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Estudios de Factibilidad y Pre Factibilidad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- Estudios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8237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Ejecución de los Convenios para Ofertar Programas a Distancia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CERES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Municipios 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Estadísticas estudiantiles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Presupuesto aprobado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de actividades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Auditoría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Relación tutores</w:t>
            </w:r>
          </w:p>
        </w:tc>
      </w:tr>
      <w:tr w:rsidR="00CF2504" w:rsidTr="00273B42">
        <w:trPr>
          <w:trHeight w:val="6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A8396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A839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F2504" w:rsidRPr="005914F3" w:rsidRDefault="00CF2504" w:rsidP="00A839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CF2504" w:rsidRPr="009031A5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Informes de Eventos Desarrollados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 Memorias del Evento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F2504" w:rsidRPr="005914F3" w:rsidRDefault="00CF2504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F2504" w:rsidRPr="005914F3" w:rsidRDefault="00CF250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4F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F2504" w:rsidRPr="005914F3" w:rsidRDefault="00CF2504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03A" w:rsidRPr="002E6889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3A" w:rsidRDefault="00DE40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3A" w:rsidRDefault="00DE40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3A" w:rsidRDefault="00DE403A" w:rsidP="00DE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DE403A" w:rsidRDefault="00DE403A" w:rsidP="00DE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DE403A" w:rsidRDefault="00DE403A" w:rsidP="00DE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DE403A" w:rsidRDefault="00DE403A" w:rsidP="00DE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DE403A" w:rsidRDefault="00DE403A" w:rsidP="00DE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F2504" w:rsidRPr="003B45BF" w:rsidTr="00273B4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04" w:rsidRPr="005914F3" w:rsidRDefault="00CF2504" w:rsidP="00F85AC6">
            <w:pPr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04" w:rsidRPr="005914F3" w:rsidRDefault="00CF2504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CF2504" w:rsidRPr="005914F3" w:rsidRDefault="00CF2504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5914F3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CF2504" w:rsidRPr="002E6889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</w:tc>
      </w:tr>
      <w:tr w:rsidR="00CF2504" w:rsidRPr="002E6889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Visitas y Practicas Extramuros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Proyecto pedagógico (Superior a 5 días)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Solicitud y guía de salidas y prácticas  extramuros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 de modificación a programación de salidas extramuros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Resolución Académica de aprobación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de salida y practica extramuros </w:t>
            </w:r>
          </w:p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 de evaluación semestral   </w:t>
            </w:r>
          </w:p>
        </w:tc>
      </w:tr>
      <w:tr w:rsidR="00CF2504" w:rsidRPr="00FB01F9" w:rsidTr="00273B42">
        <w:trPr>
          <w:trHeight w:val="6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85AC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Proyectos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Proyecto 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Presupuesto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trabajo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de ejecución </w:t>
            </w:r>
          </w:p>
          <w:p w:rsidR="00CF2504" w:rsidRPr="005914F3" w:rsidRDefault="00CF2504" w:rsidP="00F85A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</w:tc>
      </w:tr>
      <w:tr w:rsidR="00CF2504" w:rsidRPr="002B4D0D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Horarios de Tutorías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Registros</w:t>
            </w:r>
          </w:p>
        </w:tc>
      </w:tr>
      <w:tr w:rsidR="00CF2504" w:rsidRPr="008054E2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Reportes </w:t>
            </w:r>
          </w:p>
        </w:tc>
      </w:tr>
      <w:tr w:rsidR="00CF2504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REPORTES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Graduados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Reporte de graduados </w:t>
            </w:r>
          </w:p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Fichas técnicas </w:t>
            </w:r>
          </w:p>
        </w:tc>
      </w:tr>
      <w:tr w:rsidR="00CF2504" w:rsidTr="00273B42">
        <w:trPr>
          <w:trHeight w:val="6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DB4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914F3">
              <w:rPr>
                <w:rFonts w:cstheme="minorHAnsi"/>
                <w:bCs/>
                <w:color w:val="000000"/>
                <w:sz w:val="20"/>
                <w:szCs w:val="20"/>
              </w:rPr>
              <w:t>Reportes de Matriculados por Semestre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04" w:rsidRPr="005914F3" w:rsidRDefault="00CF2504" w:rsidP="00FD58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914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Reporte de matriculados </w:t>
            </w:r>
          </w:p>
        </w:tc>
      </w:tr>
    </w:tbl>
    <w:p w:rsidR="00673170" w:rsidRDefault="00673170"/>
    <w:sectPr w:rsidR="00673170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57" w:rsidRDefault="00DB0757" w:rsidP="00FB01F9">
      <w:pPr>
        <w:spacing w:after="0" w:line="240" w:lineRule="auto"/>
      </w:pPr>
      <w:r>
        <w:separator/>
      </w:r>
    </w:p>
  </w:endnote>
  <w:endnote w:type="continuationSeparator" w:id="0">
    <w:p w:rsidR="00DB0757" w:rsidRDefault="00DB075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57" w:rsidRDefault="00DB0757" w:rsidP="00FB01F9">
      <w:pPr>
        <w:spacing w:after="0" w:line="240" w:lineRule="auto"/>
      </w:pPr>
      <w:r>
        <w:separator/>
      </w:r>
    </w:p>
  </w:footnote>
  <w:footnote w:type="continuationSeparator" w:id="0">
    <w:p w:rsidR="00DB0757" w:rsidRDefault="00DB075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7C3AFD" w:rsidP="00562328">
    <w:pPr>
      <w:pStyle w:val="Encabezado"/>
      <w:rPr>
        <w:b/>
      </w:rPr>
    </w:pPr>
    <w:r w:rsidRPr="007C3A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710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A337A" w:rsidRDefault="005400D8" w:rsidP="00AB74BF">
    <w:pPr>
      <w:pStyle w:val="Encabezado"/>
      <w:rPr>
        <w:b/>
        <w:sz w:val="24"/>
        <w:szCs w:val="24"/>
        <w:lang w:val="es-ES"/>
      </w:rPr>
    </w:pPr>
    <w:r w:rsidRPr="005400D8">
      <w:rPr>
        <w:b/>
        <w:sz w:val="24"/>
        <w:szCs w:val="24"/>
        <w:lang w:val="es-ES"/>
      </w:rPr>
      <w:t>40600. INSTITUTO DE EDUCACIÓN ABIERTA A DISTANCIA -IDEAD-</w:t>
    </w:r>
  </w:p>
  <w:p w:rsidR="005400D8" w:rsidRPr="00FB01F9" w:rsidRDefault="005400D8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7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835FB"/>
    <w:rsid w:val="000C5566"/>
    <w:rsid w:val="000D3403"/>
    <w:rsid w:val="000E4E04"/>
    <w:rsid w:val="00103077"/>
    <w:rsid w:val="001139F4"/>
    <w:rsid w:val="001904AE"/>
    <w:rsid w:val="001D52E3"/>
    <w:rsid w:val="00205E01"/>
    <w:rsid w:val="00210AD7"/>
    <w:rsid w:val="00216F91"/>
    <w:rsid w:val="002373FB"/>
    <w:rsid w:val="00240D28"/>
    <w:rsid w:val="0025234B"/>
    <w:rsid w:val="00273B42"/>
    <w:rsid w:val="00302C06"/>
    <w:rsid w:val="00337A32"/>
    <w:rsid w:val="00350061"/>
    <w:rsid w:val="00362385"/>
    <w:rsid w:val="00362675"/>
    <w:rsid w:val="00375978"/>
    <w:rsid w:val="00380E76"/>
    <w:rsid w:val="00384958"/>
    <w:rsid w:val="00384F2E"/>
    <w:rsid w:val="00391435"/>
    <w:rsid w:val="003B45BF"/>
    <w:rsid w:val="0040135B"/>
    <w:rsid w:val="00425FEF"/>
    <w:rsid w:val="004551A8"/>
    <w:rsid w:val="00463AE1"/>
    <w:rsid w:val="0049295D"/>
    <w:rsid w:val="004A3E39"/>
    <w:rsid w:val="0050719B"/>
    <w:rsid w:val="0051672A"/>
    <w:rsid w:val="00520DD5"/>
    <w:rsid w:val="005400D8"/>
    <w:rsid w:val="00553A7D"/>
    <w:rsid w:val="00562328"/>
    <w:rsid w:val="005914F3"/>
    <w:rsid w:val="005C1EBB"/>
    <w:rsid w:val="005C4016"/>
    <w:rsid w:val="005D0722"/>
    <w:rsid w:val="00601655"/>
    <w:rsid w:val="00604AB8"/>
    <w:rsid w:val="00624EE8"/>
    <w:rsid w:val="006342A7"/>
    <w:rsid w:val="006614F8"/>
    <w:rsid w:val="00673170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C3AFD"/>
    <w:rsid w:val="007E075C"/>
    <w:rsid w:val="007E257D"/>
    <w:rsid w:val="007E5CF4"/>
    <w:rsid w:val="007E5F83"/>
    <w:rsid w:val="008138E7"/>
    <w:rsid w:val="008237A8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A0016B"/>
    <w:rsid w:val="00A10129"/>
    <w:rsid w:val="00A15592"/>
    <w:rsid w:val="00A71189"/>
    <w:rsid w:val="00A82595"/>
    <w:rsid w:val="00A83967"/>
    <w:rsid w:val="00AB74BF"/>
    <w:rsid w:val="00AE4968"/>
    <w:rsid w:val="00AE5A43"/>
    <w:rsid w:val="00AF733F"/>
    <w:rsid w:val="00B27EEE"/>
    <w:rsid w:val="00B32503"/>
    <w:rsid w:val="00B54E8C"/>
    <w:rsid w:val="00BA337A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65916"/>
    <w:rsid w:val="00C8388A"/>
    <w:rsid w:val="00CB089C"/>
    <w:rsid w:val="00CD1750"/>
    <w:rsid w:val="00CF2504"/>
    <w:rsid w:val="00CF3A43"/>
    <w:rsid w:val="00D1137D"/>
    <w:rsid w:val="00D443AE"/>
    <w:rsid w:val="00D50356"/>
    <w:rsid w:val="00D56876"/>
    <w:rsid w:val="00D86EF2"/>
    <w:rsid w:val="00D9472D"/>
    <w:rsid w:val="00DA360E"/>
    <w:rsid w:val="00DA6E72"/>
    <w:rsid w:val="00DB0757"/>
    <w:rsid w:val="00DB46F2"/>
    <w:rsid w:val="00DC4C99"/>
    <w:rsid w:val="00DD1131"/>
    <w:rsid w:val="00DE403A"/>
    <w:rsid w:val="00DF11B6"/>
    <w:rsid w:val="00E05279"/>
    <w:rsid w:val="00E53889"/>
    <w:rsid w:val="00E86063"/>
    <w:rsid w:val="00EA3D74"/>
    <w:rsid w:val="00EC0AC8"/>
    <w:rsid w:val="00EC7757"/>
    <w:rsid w:val="00ED3175"/>
    <w:rsid w:val="00ED7EFD"/>
    <w:rsid w:val="00EE258B"/>
    <w:rsid w:val="00F1210F"/>
    <w:rsid w:val="00F40269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C4D64"/>
    <w:rsid w:val="00FD581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2014-03-19T00:12:00Z</dcterms:created>
  <dcterms:modified xsi:type="dcterms:W3CDTF">2014-03-25T05:32:00Z</dcterms:modified>
</cp:coreProperties>
</file>